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103D07CA" w:rsidR="002D0A50" w:rsidRPr="00EB4016" w:rsidRDefault="003A2013" w:rsidP="00BC5286">
      <w:pPr>
        <w:ind w:left="-567" w:right="-330"/>
        <w:jc w:val="center"/>
        <w:rPr>
          <w:rFonts w:cs="Times New Roman"/>
          <w:szCs w:val="24"/>
        </w:rPr>
      </w:pPr>
      <w:r>
        <w:rPr>
          <w:rFonts w:cs="Times New Roman"/>
          <w:szCs w:val="24"/>
        </w:rPr>
        <w:t xml:space="preserve">Annual </w:t>
      </w:r>
      <w:r w:rsidR="00931968" w:rsidRPr="00EB4016">
        <w:rPr>
          <w:rFonts w:cs="Times New Roman"/>
          <w:szCs w:val="24"/>
        </w:rPr>
        <w:t xml:space="preserve">Meeting Date: Monday, </w:t>
      </w:r>
      <w:r w:rsidR="00760FA6">
        <w:rPr>
          <w:rFonts w:cs="Times New Roman"/>
          <w:szCs w:val="24"/>
        </w:rPr>
        <w:t>2</w:t>
      </w:r>
      <w:r w:rsidR="00C84B37">
        <w:rPr>
          <w:rFonts w:cs="Times New Roman"/>
          <w:szCs w:val="24"/>
        </w:rPr>
        <w:t>2nd</w:t>
      </w:r>
      <w:r w:rsidR="008611E4">
        <w:rPr>
          <w:rFonts w:cs="Times New Roman"/>
          <w:szCs w:val="24"/>
        </w:rPr>
        <w:t xml:space="preserve"> </w:t>
      </w:r>
      <w:r w:rsidR="00C84B37">
        <w:rPr>
          <w:rFonts w:cs="Times New Roman"/>
          <w:szCs w:val="24"/>
        </w:rPr>
        <w:t>May</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1B4FC3">
        <w:rPr>
          <w:rFonts w:cs="Times New Roman"/>
          <w:szCs w:val="24"/>
        </w:rPr>
        <w:t>3</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0B4349F8" w:rsidR="00E4732D" w:rsidRDefault="00891A95" w:rsidP="00C94E19">
      <w:pPr>
        <w:ind w:left="-567" w:right="-330"/>
        <w:rPr>
          <w:bCs/>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t>Chair: Angela Bishop</w:t>
      </w:r>
      <w:r w:rsidR="00F27C03" w:rsidRPr="00EB4016">
        <w:rPr>
          <w:rFonts w:cs="Times New Roman"/>
          <w:szCs w:val="24"/>
        </w:rPr>
        <w:br/>
      </w:r>
      <w:r w:rsidR="00AF35F7" w:rsidRPr="00EB4016">
        <w:rPr>
          <w:rFonts w:cs="Times New Roman"/>
          <w:szCs w:val="24"/>
        </w:rPr>
        <w:t xml:space="preserve">Councillors: Sally Aldridge, </w:t>
      </w:r>
      <w:r w:rsidR="004E6097" w:rsidRPr="00EB4016">
        <w:rPr>
          <w:rFonts w:cs="Times New Roman"/>
          <w:szCs w:val="24"/>
        </w:rPr>
        <w:t>Sarah Carter</w:t>
      </w:r>
      <w:r w:rsidR="004E6097">
        <w:rPr>
          <w:rFonts w:cs="Times New Roman"/>
          <w:szCs w:val="24"/>
        </w:rPr>
        <w:t>,</w:t>
      </w:r>
      <w:r w:rsidR="004E6097" w:rsidRPr="00EB4016">
        <w:rPr>
          <w:rFonts w:cs="Times New Roman"/>
          <w:szCs w:val="24"/>
        </w:rPr>
        <w:t xml:space="preserve"> Jackie Clover, </w:t>
      </w:r>
      <w:r w:rsidR="00DA5A57" w:rsidRPr="00EB4016">
        <w:rPr>
          <w:rFonts w:cs="Times New Roman"/>
          <w:szCs w:val="24"/>
        </w:rPr>
        <w:t>Barry Coveley</w:t>
      </w:r>
      <w:r w:rsidR="00DA5A57">
        <w:rPr>
          <w:rFonts w:cs="Times New Roman"/>
          <w:szCs w:val="24"/>
        </w:rPr>
        <w:t xml:space="preserve">, </w:t>
      </w:r>
      <w:r w:rsidR="00623BE0" w:rsidRPr="00EB4016">
        <w:rPr>
          <w:rFonts w:cs="Times New Roman"/>
          <w:szCs w:val="24"/>
        </w:rPr>
        <w:t xml:space="preserve">Indra Goodson, </w:t>
      </w:r>
      <w:r w:rsidR="009E7384" w:rsidRPr="00EB4016">
        <w:rPr>
          <w:rFonts w:cs="Times New Roman"/>
          <w:szCs w:val="24"/>
        </w:rPr>
        <w:t>Tony Hemmingway</w:t>
      </w:r>
      <w:r w:rsidR="009E7384">
        <w:rPr>
          <w:rFonts w:cs="Times New Roman"/>
          <w:szCs w:val="24"/>
        </w:rPr>
        <w:t xml:space="preserve">, </w:t>
      </w:r>
      <w:r w:rsidR="00512A1B">
        <w:rPr>
          <w:rFonts w:cs="Times New Roman"/>
          <w:szCs w:val="24"/>
        </w:rPr>
        <w:t xml:space="preserve">Wendy </w:t>
      </w:r>
      <w:r w:rsidR="00701F03" w:rsidRPr="00EB4016">
        <w:rPr>
          <w:rFonts w:cs="Times New Roman"/>
          <w:szCs w:val="24"/>
        </w:rPr>
        <w:t>Kenny</w:t>
      </w:r>
      <w:r w:rsidR="00512A1B">
        <w:rPr>
          <w:rFonts w:cs="Times New Roman"/>
          <w:szCs w:val="24"/>
        </w:rPr>
        <w:t xml:space="preserve">, </w:t>
      </w:r>
      <w:r w:rsidR="00DA5A57" w:rsidRPr="00EB4016">
        <w:rPr>
          <w:rFonts w:cs="Times New Roman"/>
          <w:szCs w:val="24"/>
        </w:rPr>
        <w:t>Jamie Pizey</w:t>
      </w:r>
      <w:r w:rsidR="00DA5A57">
        <w:rPr>
          <w:rFonts w:cs="Times New Roman"/>
          <w:szCs w:val="24"/>
        </w:rPr>
        <w:t xml:space="preserve">, </w:t>
      </w:r>
      <w:r w:rsidR="004E6097" w:rsidRPr="00EB4016">
        <w:rPr>
          <w:rFonts w:cs="Times New Roman"/>
          <w:szCs w:val="24"/>
        </w:rPr>
        <w:t>Richard Powell</w:t>
      </w:r>
      <w:r w:rsidR="009E7384">
        <w:rPr>
          <w:rFonts w:cs="Times New Roman"/>
          <w:szCs w:val="24"/>
        </w:rPr>
        <w:t>, Jess Royal</w:t>
      </w:r>
      <w:r w:rsidR="00AF40FF">
        <w:rPr>
          <w:rFonts w:cs="Times New Roman"/>
          <w:szCs w:val="24"/>
        </w:rPr>
        <w:t xml:space="preserve"> and David Stephenson</w:t>
      </w:r>
      <w:r w:rsidR="00457A8F">
        <w:rPr>
          <w:rFonts w:cs="Times New Roman"/>
          <w:szCs w:val="24"/>
        </w:rPr>
        <w:t xml:space="preserve">. </w:t>
      </w:r>
      <w:r w:rsidR="00A076A6" w:rsidRPr="00EB4016">
        <w:t xml:space="preserve">Also, </w:t>
      </w:r>
      <w:r w:rsidR="00A076A6" w:rsidRPr="00EB4016">
        <w:rPr>
          <w:rFonts w:cs="Times New Roman"/>
          <w:szCs w:val="24"/>
        </w:rPr>
        <w:t>Parish Clerk, Pauline James</w:t>
      </w:r>
      <w:r w:rsidR="00202A61">
        <w:rPr>
          <w:rFonts w:cs="Times New Roman"/>
          <w:szCs w:val="24"/>
        </w:rPr>
        <w:t>.</w:t>
      </w:r>
    </w:p>
    <w:p w14:paraId="16E43398" w14:textId="110106D6" w:rsidR="00DA5A57" w:rsidRDefault="00BC2DA9" w:rsidP="00BF3F4F">
      <w:pPr>
        <w:ind w:left="-567" w:right="-330"/>
        <w:rPr>
          <w:rFonts w:cs="Times New Roman"/>
          <w:szCs w:val="24"/>
        </w:rPr>
      </w:pPr>
      <w:r w:rsidRPr="00EB4016">
        <w:rPr>
          <w:rFonts w:cs="Times New Roman"/>
          <w:szCs w:val="24"/>
        </w:rPr>
        <w:t>There were</w:t>
      </w:r>
      <w:r w:rsidR="00F82474">
        <w:rPr>
          <w:rFonts w:cs="Times New Roman"/>
          <w:szCs w:val="24"/>
        </w:rPr>
        <w:t xml:space="preserve"> </w:t>
      </w:r>
      <w:r w:rsidR="001050AA">
        <w:rPr>
          <w:rFonts w:cs="Times New Roman"/>
          <w:szCs w:val="24"/>
        </w:rPr>
        <w:t xml:space="preserve">many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 xml:space="preserve">Matters raised </w:t>
      </w:r>
      <w:r w:rsidR="00DA5A57">
        <w:rPr>
          <w:rFonts w:cs="Times New Roman"/>
          <w:szCs w:val="24"/>
        </w:rPr>
        <w:t>included</w:t>
      </w:r>
      <w:r w:rsidR="00AD1333">
        <w:rPr>
          <w:rFonts w:cs="Times New Roman"/>
          <w:szCs w:val="24"/>
        </w:rPr>
        <w:t xml:space="preserve"> </w:t>
      </w:r>
      <w:r w:rsidR="001050AA">
        <w:rPr>
          <w:rFonts w:cs="Times New Roman"/>
          <w:szCs w:val="24"/>
        </w:rPr>
        <w:t>recent flooding at Beighton Road</w:t>
      </w:r>
      <w:r w:rsidR="00382B6A">
        <w:rPr>
          <w:rFonts w:cs="Times New Roman"/>
          <w:szCs w:val="24"/>
        </w:rPr>
        <w:t xml:space="preserve">. County Councillor Lana Hempsall </w:t>
      </w:r>
      <w:r w:rsidR="00D1699F">
        <w:rPr>
          <w:rFonts w:cs="Times New Roman"/>
          <w:szCs w:val="24"/>
        </w:rPr>
        <w:t xml:space="preserve">said that </w:t>
      </w:r>
      <w:r w:rsidR="00DA56B0">
        <w:rPr>
          <w:rFonts w:cs="Times New Roman"/>
          <w:szCs w:val="24"/>
        </w:rPr>
        <w:t>a study of the site had been completed and a feasibility study was taking place</w:t>
      </w:r>
      <w:r w:rsidR="00A27C5F">
        <w:rPr>
          <w:rFonts w:cs="Times New Roman"/>
          <w:szCs w:val="24"/>
        </w:rPr>
        <w:t xml:space="preserve">, </w:t>
      </w:r>
      <w:proofErr w:type="gramStart"/>
      <w:r w:rsidR="00A27C5F">
        <w:rPr>
          <w:rFonts w:cs="Times New Roman"/>
          <w:szCs w:val="24"/>
        </w:rPr>
        <w:t>so as to</w:t>
      </w:r>
      <w:proofErr w:type="gramEnd"/>
      <w:r w:rsidR="00A27C5F">
        <w:rPr>
          <w:rFonts w:cs="Times New Roman"/>
          <w:szCs w:val="24"/>
        </w:rPr>
        <w:t xml:space="preserve"> be able to work out the cost for the various </w:t>
      </w:r>
      <w:r w:rsidR="00C43D5E">
        <w:rPr>
          <w:rFonts w:cs="Times New Roman"/>
          <w:szCs w:val="24"/>
        </w:rPr>
        <w:t xml:space="preserve">necessary </w:t>
      </w:r>
      <w:r w:rsidR="00A27C5F">
        <w:rPr>
          <w:rFonts w:cs="Times New Roman"/>
          <w:szCs w:val="24"/>
        </w:rPr>
        <w:t>improvements</w:t>
      </w:r>
      <w:r w:rsidR="00DA56B0">
        <w:rPr>
          <w:rFonts w:cs="Times New Roman"/>
          <w:szCs w:val="24"/>
        </w:rPr>
        <w:t xml:space="preserve">. She </w:t>
      </w:r>
      <w:r w:rsidR="00382B6A">
        <w:rPr>
          <w:rFonts w:cs="Times New Roman"/>
          <w:szCs w:val="24"/>
        </w:rPr>
        <w:t xml:space="preserve">was asked to find out what progress had been made </w:t>
      </w:r>
      <w:r w:rsidR="00DA56B0">
        <w:rPr>
          <w:rFonts w:cs="Times New Roman"/>
          <w:szCs w:val="24"/>
        </w:rPr>
        <w:t>and to give an update at the June meeting.</w:t>
      </w:r>
      <w:r w:rsidR="00F112D5">
        <w:rPr>
          <w:rFonts w:cs="Times New Roman"/>
          <w:szCs w:val="24"/>
        </w:rPr>
        <w:t xml:space="preserve"> The parish clerk offered to copy the NCC Flood Reports and deliver to the residents.</w:t>
      </w:r>
      <w:r w:rsidR="007C10A6">
        <w:rPr>
          <w:rFonts w:cs="Times New Roman"/>
          <w:szCs w:val="24"/>
        </w:rPr>
        <w:t xml:space="preserve"> There was some discussion about providing some sort of </w:t>
      </w:r>
      <w:r w:rsidR="00967096">
        <w:rPr>
          <w:rFonts w:cs="Times New Roman"/>
          <w:szCs w:val="24"/>
        </w:rPr>
        <w:t>flood</w:t>
      </w:r>
      <w:r w:rsidR="003D1B0C">
        <w:rPr>
          <w:rFonts w:cs="Times New Roman"/>
          <w:szCs w:val="24"/>
        </w:rPr>
        <w:t>water barrier</w:t>
      </w:r>
      <w:r w:rsidR="00967096">
        <w:rPr>
          <w:rFonts w:cs="Times New Roman"/>
          <w:szCs w:val="24"/>
        </w:rPr>
        <w:t xml:space="preserve"> to put across the road.</w:t>
      </w:r>
    </w:p>
    <w:p w14:paraId="7BE14873" w14:textId="71CC5798" w:rsidR="00661A6D" w:rsidRDefault="00661A6D" w:rsidP="00E80430">
      <w:pPr>
        <w:ind w:left="-567" w:right="-330"/>
        <w:rPr>
          <w:rFonts w:cs="Times New Roman"/>
          <w:szCs w:val="24"/>
        </w:rPr>
      </w:pPr>
      <w:r>
        <w:rPr>
          <w:rFonts w:cs="Times New Roman"/>
          <w:szCs w:val="24"/>
        </w:rPr>
        <w:t xml:space="preserve">Dave Savory gave a report on the </w:t>
      </w:r>
      <w:r w:rsidR="003651BF">
        <w:rPr>
          <w:rFonts w:cs="Times New Roman"/>
          <w:szCs w:val="24"/>
        </w:rPr>
        <w:t>Acle Pre-School, including their wish to be able to accommodate younger children, which would require a se</w:t>
      </w:r>
      <w:r w:rsidR="00BF3F4F">
        <w:rPr>
          <w:rFonts w:cs="Times New Roman"/>
          <w:szCs w:val="24"/>
        </w:rPr>
        <w:t>cond</w:t>
      </w:r>
      <w:r w:rsidR="003651BF">
        <w:rPr>
          <w:rFonts w:cs="Times New Roman"/>
          <w:szCs w:val="24"/>
        </w:rPr>
        <w:t xml:space="preserve"> room. </w:t>
      </w:r>
      <w:r w:rsidR="006D5FE4">
        <w:rPr>
          <w:rFonts w:cs="Times New Roman"/>
          <w:szCs w:val="24"/>
        </w:rPr>
        <w:t>The clerk explained that the Council had been preoccupied with the works at the Folly Tree House, and that it would be useful to know the Pre-School’s budget</w:t>
      </w:r>
      <w:r w:rsidR="006A352E">
        <w:rPr>
          <w:rFonts w:cs="Times New Roman"/>
          <w:szCs w:val="24"/>
        </w:rPr>
        <w:t xml:space="preserve"> </w:t>
      </w:r>
      <w:proofErr w:type="gramStart"/>
      <w:r w:rsidR="006A352E">
        <w:rPr>
          <w:rFonts w:cs="Times New Roman"/>
          <w:szCs w:val="24"/>
        </w:rPr>
        <w:t>so as to</w:t>
      </w:r>
      <w:proofErr w:type="gramEnd"/>
      <w:r w:rsidR="006A352E">
        <w:rPr>
          <w:rFonts w:cs="Times New Roman"/>
          <w:szCs w:val="24"/>
        </w:rPr>
        <w:t xml:space="preserve"> work out what rent for the </w:t>
      </w:r>
      <w:r w:rsidR="00705C47">
        <w:rPr>
          <w:rFonts w:cs="Times New Roman"/>
          <w:szCs w:val="24"/>
        </w:rPr>
        <w:t xml:space="preserve">building, or a replacement building, </w:t>
      </w:r>
      <w:r w:rsidR="006A352E">
        <w:rPr>
          <w:rFonts w:cs="Times New Roman"/>
          <w:szCs w:val="24"/>
        </w:rPr>
        <w:t>could be charged. The land is currently rented from Norfolk County Council by Acle Parish Council.</w:t>
      </w:r>
    </w:p>
    <w:p w14:paraId="7A3CD16E" w14:textId="2A459D8E" w:rsidR="00BF3F4F" w:rsidRDefault="00BF3F4F" w:rsidP="00E80430">
      <w:pPr>
        <w:ind w:left="-567" w:right="-330"/>
        <w:rPr>
          <w:rFonts w:cs="Times New Roman"/>
          <w:szCs w:val="24"/>
        </w:rPr>
      </w:pPr>
      <w:r>
        <w:rPr>
          <w:rFonts w:cs="Times New Roman"/>
          <w:szCs w:val="24"/>
        </w:rPr>
        <w:t>District and County Councillor Lana Hempsall gave a report:</w:t>
      </w:r>
      <w:r w:rsidR="0015354A">
        <w:rPr>
          <w:rFonts w:cs="Times New Roman"/>
          <w:szCs w:val="24"/>
        </w:rPr>
        <w:t xml:space="preserve"> Broadland District Council agreed to include the Pre-School in its food waste collection. </w:t>
      </w:r>
      <w:r w:rsidR="009A7489">
        <w:rPr>
          <w:rFonts w:cs="Times New Roman"/>
          <w:szCs w:val="24"/>
        </w:rPr>
        <w:t>She has asked the Planning Committee to look at the planning application for the change of use at the building formerly rented by the Enchanted Florist</w:t>
      </w:r>
      <w:r w:rsidR="004F5663">
        <w:rPr>
          <w:rFonts w:cs="Times New Roman"/>
          <w:szCs w:val="24"/>
        </w:rPr>
        <w:t xml:space="preserve"> as it is against policy to reduce retail space. </w:t>
      </w:r>
      <w:r w:rsidR="00ED20EE">
        <w:rPr>
          <w:rFonts w:cs="Times New Roman"/>
          <w:szCs w:val="24"/>
        </w:rPr>
        <w:t xml:space="preserve">Repairs to the soakaways in St Edmunds Road are due to be done shortly. </w:t>
      </w:r>
      <w:r w:rsidR="007C10A6">
        <w:rPr>
          <w:rFonts w:cs="Times New Roman"/>
          <w:szCs w:val="24"/>
        </w:rPr>
        <w:t>Norfolk County Council plans to upgrade the bus stops at Folly Tree House.</w:t>
      </w:r>
    </w:p>
    <w:p w14:paraId="12ABB9CF" w14:textId="570C252E" w:rsidR="0003773D" w:rsidRPr="00811FD0" w:rsidRDefault="00661A6D" w:rsidP="00E80430">
      <w:pPr>
        <w:ind w:left="-567" w:right="-330"/>
        <w:rPr>
          <w:rFonts w:cs="Times New Roman"/>
          <w:szCs w:val="24"/>
        </w:rPr>
      </w:pPr>
      <w:r>
        <w:rPr>
          <w:rFonts w:cs="Times New Roman"/>
          <w:szCs w:val="24"/>
        </w:rPr>
        <w:t xml:space="preserve">The councillors each completed a </w:t>
      </w:r>
      <w:r w:rsidR="008F6F46">
        <w:rPr>
          <w:rFonts w:cs="Times New Roman"/>
          <w:szCs w:val="24"/>
        </w:rPr>
        <w:t xml:space="preserve">Declaration of </w:t>
      </w:r>
      <w:r>
        <w:rPr>
          <w:rFonts w:cs="Times New Roman"/>
          <w:szCs w:val="24"/>
        </w:rPr>
        <w:t>A</w:t>
      </w:r>
      <w:r w:rsidR="008F6F46">
        <w:rPr>
          <w:rFonts w:cs="Times New Roman"/>
          <w:szCs w:val="24"/>
        </w:rPr>
        <w:t xml:space="preserve">cceptance of </w:t>
      </w:r>
      <w:r>
        <w:rPr>
          <w:rFonts w:cs="Times New Roman"/>
          <w:szCs w:val="24"/>
        </w:rPr>
        <w:t>O</w:t>
      </w:r>
      <w:r w:rsidR="008F6F46">
        <w:rPr>
          <w:rFonts w:cs="Times New Roman"/>
          <w:szCs w:val="24"/>
        </w:rPr>
        <w:t>ffice form</w:t>
      </w:r>
      <w:r>
        <w:rPr>
          <w:rFonts w:cs="Times New Roman"/>
          <w:szCs w:val="24"/>
        </w:rPr>
        <w:t xml:space="preserve"> before the meeting started.</w:t>
      </w:r>
    </w:p>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46"/>
        <w:gridCol w:w="7"/>
        <w:gridCol w:w="9474"/>
        <w:gridCol w:w="474"/>
        <w:gridCol w:w="115"/>
      </w:tblGrid>
      <w:tr w:rsidR="00B861DA" w:rsidRPr="00EB4016" w14:paraId="62669472" w14:textId="77777777" w:rsidTr="00482DCA">
        <w:trPr>
          <w:gridAfter w:val="1"/>
          <w:wAfter w:w="115" w:type="dxa"/>
        </w:trPr>
        <w:tc>
          <w:tcPr>
            <w:tcW w:w="682" w:type="dxa"/>
            <w:gridSpan w:val="2"/>
          </w:tcPr>
          <w:p w14:paraId="700B3FBD" w14:textId="1459D56C" w:rsidR="00B861DA" w:rsidRPr="00EB4016" w:rsidRDefault="00B861DA" w:rsidP="00456ECC">
            <w:pPr>
              <w:rPr>
                <w:bCs/>
              </w:rPr>
            </w:pPr>
            <w:r>
              <w:rPr>
                <w:bCs/>
              </w:rPr>
              <w:t>1</w:t>
            </w:r>
          </w:p>
        </w:tc>
        <w:tc>
          <w:tcPr>
            <w:tcW w:w="9955" w:type="dxa"/>
            <w:gridSpan w:val="3"/>
          </w:tcPr>
          <w:p w14:paraId="7A9933D6" w14:textId="62D3DE91" w:rsidR="00967096" w:rsidRPr="00EB4016" w:rsidRDefault="00B861DA" w:rsidP="00967096">
            <w:pPr>
              <w:ind w:left="-1" w:right="179"/>
              <w:rPr>
                <w:b/>
              </w:rPr>
            </w:pPr>
            <w:r>
              <w:rPr>
                <w:b/>
              </w:rPr>
              <w:t>ELECTION OF CHAIR AND VICE-CHAIR</w:t>
            </w:r>
            <w:r w:rsidR="00967096">
              <w:rPr>
                <w:b/>
              </w:rPr>
              <w:br/>
            </w:r>
            <w:r w:rsidR="00967096" w:rsidRPr="00967096">
              <w:rPr>
                <w:bCs/>
              </w:rPr>
              <w:t>Angela Bishop was unanimously elected Chair and signed a Declaration of Acceptance of Office. Jamie Pizey was unanimously elected Vice-Chair.</w:t>
            </w:r>
          </w:p>
        </w:tc>
      </w:tr>
      <w:tr w:rsidR="00EB4016" w:rsidRPr="00EB4016" w14:paraId="5768138F" w14:textId="77777777" w:rsidTr="00482DCA">
        <w:trPr>
          <w:gridAfter w:val="1"/>
          <w:wAfter w:w="115" w:type="dxa"/>
        </w:trPr>
        <w:tc>
          <w:tcPr>
            <w:tcW w:w="682" w:type="dxa"/>
            <w:gridSpan w:val="2"/>
          </w:tcPr>
          <w:p w14:paraId="0F625FC6" w14:textId="0165E03F" w:rsidR="00E43ECF" w:rsidRPr="00EB4016" w:rsidRDefault="00B861DA" w:rsidP="00456ECC">
            <w:pPr>
              <w:rPr>
                <w:bCs/>
              </w:rPr>
            </w:pPr>
            <w:r>
              <w:rPr>
                <w:bCs/>
              </w:rPr>
              <w:t>2</w:t>
            </w:r>
          </w:p>
        </w:tc>
        <w:tc>
          <w:tcPr>
            <w:tcW w:w="9955" w:type="dxa"/>
            <w:gridSpan w:val="3"/>
          </w:tcPr>
          <w:p w14:paraId="4C00D7EA" w14:textId="4C2C20BF" w:rsidR="00457A8F" w:rsidRPr="00F77FFA" w:rsidRDefault="00E43ECF" w:rsidP="00457A8F">
            <w:pPr>
              <w:ind w:left="-1" w:right="179"/>
              <w:rPr>
                <w:rFonts w:cs="Times New Roman"/>
                <w:szCs w:val="24"/>
              </w:rPr>
            </w:pPr>
            <w:r w:rsidRPr="00EB4016">
              <w:rPr>
                <w:b/>
              </w:rPr>
              <w:t xml:space="preserve">APOLOGIES </w:t>
            </w:r>
            <w:r w:rsidR="00E80430">
              <w:rPr>
                <w:b/>
              </w:rPr>
              <w:br/>
            </w:r>
            <w:r w:rsidR="007A6D51">
              <w:rPr>
                <w:rFonts w:cs="Times New Roman"/>
                <w:szCs w:val="24"/>
              </w:rPr>
              <w:t xml:space="preserve">Deputy </w:t>
            </w:r>
            <w:r w:rsidR="00AD1333">
              <w:rPr>
                <w:rFonts w:cs="Times New Roman"/>
                <w:szCs w:val="24"/>
              </w:rPr>
              <w:t>C</w:t>
            </w:r>
            <w:r w:rsidR="007A6D51">
              <w:rPr>
                <w:rFonts w:cs="Times New Roman"/>
                <w:szCs w:val="24"/>
              </w:rPr>
              <w:t>lerk Fiona Richardson</w:t>
            </w:r>
          </w:p>
        </w:tc>
      </w:tr>
      <w:tr w:rsidR="00EB4016" w:rsidRPr="00EB4016" w14:paraId="0CF8A67D" w14:textId="77777777" w:rsidTr="00482DCA">
        <w:trPr>
          <w:gridAfter w:val="1"/>
          <w:wAfter w:w="115" w:type="dxa"/>
        </w:trPr>
        <w:tc>
          <w:tcPr>
            <w:tcW w:w="682" w:type="dxa"/>
            <w:gridSpan w:val="2"/>
          </w:tcPr>
          <w:p w14:paraId="0CF8A67B" w14:textId="29E0A0B6" w:rsidR="002D0A50" w:rsidRPr="00EB4016" w:rsidRDefault="00B861DA" w:rsidP="00456ECC">
            <w:pPr>
              <w:rPr>
                <w:bCs/>
              </w:rPr>
            </w:pPr>
            <w:r>
              <w:rPr>
                <w:bCs/>
              </w:rPr>
              <w:t>3</w:t>
            </w:r>
          </w:p>
        </w:tc>
        <w:tc>
          <w:tcPr>
            <w:tcW w:w="9955" w:type="dxa"/>
            <w:gridSpan w:val="3"/>
          </w:tcPr>
          <w:p w14:paraId="0CF8A67C" w14:textId="133B5678" w:rsidR="00B77F1D" w:rsidRPr="00EB4016" w:rsidRDefault="00312350" w:rsidP="00603F62">
            <w:pPr>
              <w:ind w:right="609"/>
              <w:rPr>
                <w:rFonts w:cs="Times New Roman"/>
                <w:szCs w:val="24"/>
              </w:rPr>
            </w:pPr>
            <w:r w:rsidRPr="00EB4016">
              <w:rPr>
                <w:b/>
              </w:rPr>
              <w:t>DECLARATIONS OF INTEREST</w:t>
            </w:r>
            <w:r w:rsidR="00553E39" w:rsidRPr="00EB4016">
              <w:rPr>
                <w:b/>
              </w:rPr>
              <w:br/>
            </w:r>
            <w:r w:rsidR="00201C39">
              <w:rPr>
                <w:rFonts w:cs="Times New Roman"/>
                <w:szCs w:val="24"/>
              </w:rPr>
              <w:t>Jackie Clover</w:t>
            </w:r>
            <w:r w:rsidR="00977C17">
              <w:rPr>
                <w:rFonts w:cs="Times New Roman"/>
                <w:szCs w:val="24"/>
              </w:rPr>
              <w:t xml:space="preserve">, Barry Coveley and Jamie Pizey </w:t>
            </w:r>
            <w:r w:rsidR="008E7B6C" w:rsidRPr="00EB4016">
              <w:rPr>
                <w:rFonts w:cs="Times New Roman"/>
                <w:szCs w:val="24"/>
              </w:rPr>
              <w:t xml:space="preserve">reminded the meeting that </w:t>
            </w:r>
            <w:r w:rsidR="00977C17">
              <w:rPr>
                <w:rFonts w:cs="Times New Roman"/>
                <w:szCs w:val="24"/>
              </w:rPr>
              <w:t>they are</w:t>
            </w:r>
            <w:r w:rsidR="00DF3BAE">
              <w:rPr>
                <w:rFonts w:cs="Times New Roman"/>
                <w:szCs w:val="24"/>
              </w:rPr>
              <w:t xml:space="preserve"> </w:t>
            </w:r>
            <w:r w:rsidR="008E75FF" w:rsidRPr="00EB4016">
              <w:rPr>
                <w:rFonts w:cs="Times New Roman"/>
                <w:szCs w:val="24"/>
              </w:rPr>
              <w:t>T</w:t>
            </w:r>
            <w:r w:rsidR="008E7B6C" w:rsidRPr="00EB4016">
              <w:rPr>
                <w:rFonts w:cs="Times New Roman"/>
                <w:szCs w:val="24"/>
              </w:rPr>
              <w:t>rustee</w:t>
            </w:r>
            <w:r w:rsidR="00977C17">
              <w:rPr>
                <w:rFonts w:cs="Times New Roman"/>
                <w:szCs w:val="24"/>
              </w:rPr>
              <w:t>s</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Angela Bishop had an interest in </w:t>
            </w:r>
            <w:r w:rsidR="00B66093">
              <w:rPr>
                <w:rFonts w:cs="Times New Roman"/>
                <w:szCs w:val="24"/>
              </w:rPr>
              <w:t xml:space="preserve">a </w:t>
            </w:r>
            <w:r w:rsidR="000F6BE0">
              <w:rPr>
                <w:rFonts w:cs="Times New Roman"/>
                <w:szCs w:val="24"/>
              </w:rPr>
              <w:t>payment</w:t>
            </w:r>
            <w:r w:rsidR="00E9662C">
              <w:rPr>
                <w:rFonts w:cs="Times New Roman"/>
                <w:szCs w:val="24"/>
              </w:rPr>
              <w:t xml:space="preserve"> to her daughter, Scarlett, and some expenses.</w:t>
            </w:r>
          </w:p>
        </w:tc>
      </w:tr>
      <w:tr w:rsidR="00A522E2" w:rsidRPr="00EB4016" w14:paraId="36EF2B56" w14:textId="77777777" w:rsidTr="00482DCA">
        <w:trPr>
          <w:gridAfter w:val="1"/>
          <w:wAfter w:w="115" w:type="dxa"/>
        </w:trPr>
        <w:tc>
          <w:tcPr>
            <w:tcW w:w="682" w:type="dxa"/>
            <w:gridSpan w:val="2"/>
          </w:tcPr>
          <w:p w14:paraId="761894B5" w14:textId="02C003FE" w:rsidR="00A522E2" w:rsidRDefault="00B861DA" w:rsidP="00456ECC">
            <w:pPr>
              <w:rPr>
                <w:bCs/>
              </w:rPr>
            </w:pPr>
            <w:r>
              <w:rPr>
                <w:bCs/>
              </w:rPr>
              <w:lastRenderedPageBreak/>
              <w:t>4</w:t>
            </w:r>
          </w:p>
        </w:tc>
        <w:tc>
          <w:tcPr>
            <w:tcW w:w="9955" w:type="dxa"/>
            <w:gridSpan w:val="3"/>
          </w:tcPr>
          <w:p w14:paraId="280DDD4A" w14:textId="7629811B" w:rsidR="007F0172" w:rsidRPr="009E1710" w:rsidRDefault="0012193D" w:rsidP="00EA31DF">
            <w:pPr>
              <w:ind w:right="609"/>
            </w:pPr>
            <w:r w:rsidRPr="00EB4016">
              <w:rPr>
                <w:b/>
              </w:rPr>
              <w:t>MINUTES</w:t>
            </w:r>
            <w:r w:rsidRPr="00EB4016">
              <w:rPr>
                <w:b/>
              </w:rPr>
              <w:br/>
            </w:r>
            <w:r w:rsidRPr="00EB4016">
              <w:t>The minutes of the meeting</w:t>
            </w:r>
            <w:r w:rsidR="00DD7F36">
              <w:t>s</w:t>
            </w:r>
            <w:r w:rsidRPr="00EB4016">
              <w:t xml:space="preserve"> of </w:t>
            </w:r>
            <w:r w:rsidR="00DD7F36">
              <w:t>2</w:t>
            </w:r>
            <w:r w:rsidR="00C84B37">
              <w:t>4</w:t>
            </w:r>
            <w:r w:rsidR="00DD7F36" w:rsidRPr="00DD7F36">
              <w:rPr>
                <w:vertAlign w:val="superscript"/>
              </w:rPr>
              <w:t>th</w:t>
            </w:r>
            <w:r w:rsidR="00DD7F36">
              <w:t xml:space="preserve"> </w:t>
            </w:r>
            <w:r w:rsidR="00C84B37">
              <w:t>April</w:t>
            </w:r>
            <w:r w:rsidR="00DD7F36">
              <w:t xml:space="preserve"> </w:t>
            </w:r>
            <w:r w:rsidRPr="00EB4016">
              <w:t>202</w:t>
            </w:r>
            <w:r w:rsidR="00DD7F36">
              <w:t xml:space="preserve">3 </w:t>
            </w:r>
            <w:r w:rsidRPr="00EB4016">
              <w:t xml:space="preserve">were agreed to be correct, and were signed by </w:t>
            </w:r>
            <w:r>
              <w:t>Angela Bishop</w:t>
            </w:r>
            <w:r w:rsidRPr="00EB4016">
              <w:t>, as Chair</w:t>
            </w:r>
            <w:r w:rsidR="00EA5FFB">
              <w:t xml:space="preserve"> of the Parish Council</w:t>
            </w:r>
            <w:r w:rsidR="00C13ACE">
              <w:t>.</w:t>
            </w:r>
          </w:p>
        </w:tc>
      </w:tr>
      <w:tr w:rsidR="00EB4016" w:rsidRPr="00EB4016" w14:paraId="0CF8A697" w14:textId="77777777" w:rsidTr="00482DCA">
        <w:trPr>
          <w:gridAfter w:val="1"/>
          <w:wAfter w:w="115" w:type="dxa"/>
          <w:trHeight w:val="419"/>
        </w:trPr>
        <w:tc>
          <w:tcPr>
            <w:tcW w:w="682" w:type="dxa"/>
            <w:gridSpan w:val="2"/>
          </w:tcPr>
          <w:p w14:paraId="0CF8A692" w14:textId="2E93FD45" w:rsidR="004D00E6" w:rsidRPr="00EB4016" w:rsidRDefault="00B861DA" w:rsidP="001E738A">
            <w:pPr>
              <w:rPr>
                <w:bCs/>
              </w:rPr>
            </w:pPr>
            <w:r>
              <w:rPr>
                <w:bCs/>
              </w:rPr>
              <w:t>5</w:t>
            </w:r>
          </w:p>
        </w:tc>
        <w:tc>
          <w:tcPr>
            <w:tcW w:w="9955"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482DCA">
        <w:trPr>
          <w:gridAfter w:val="1"/>
          <w:wAfter w:w="115" w:type="dxa"/>
        </w:trPr>
        <w:tc>
          <w:tcPr>
            <w:tcW w:w="682" w:type="dxa"/>
            <w:gridSpan w:val="2"/>
          </w:tcPr>
          <w:p w14:paraId="526155A0" w14:textId="0EBBBCEF" w:rsidR="00181DF4" w:rsidRPr="00EB4016" w:rsidRDefault="00181DF4" w:rsidP="00181DF4"/>
        </w:tc>
        <w:tc>
          <w:tcPr>
            <w:tcW w:w="9955" w:type="dxa"/>
            <w:gridSpan w:val="3"/>
          </w:tcPr>
          <w:p w14:paraId="7B1EBBC7" w14:textId="3ED05D84"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copy is appended to these minutes.</w:t>
            </w:r>
          </w:p>
        </w:tc>
      </w:tr>
      <w:tr w:rsidR="00EB4016" w:rsidRPr="00EB4016" w14:paraId="475343A5" w14:textId="77777777" w:rsidTr="00482DCA">
        <w:trPr>
          <w:gridAfter w:val="1"/>
          <w:wAfter w:w="115" w:type="dxa"/>
        </w:trPr>
        <w:tc>
          <w:tcPr>
            <w:tcW w:w="682" w:type="dxa"/>
            <w:gridSpan w:val="2"/>
          </w:tcPr>
          <w:p w14:paraId="27B99451" w14:textId="7EEF8BA4" w:rsidR="00A13290" w:rsidRPr="00EB4016" w:rsidRDefault="00740C4B" w:rsidP="00181DF4">
            <w:r>
              <w:t>5</w:t>
            </w:r>
            <w:r w:rsidR="00A13290" w:rsidRPr="00EB4016">
              <w:t>.</w:t>
            </w:r>
            <w:r w:rsidR="000D0321" w:rsidRPr="00EB4016">
              <w:t>1</w:t>
            </w:r>
          </w:p>
        </w:tc>
        <w:tc>
          <w:tcPr>
            <w:tcW w:w="9955" w:type="dxa"/>
            <w:gridSpan w:val="3"/>
          </w:tcPr>
          <w:p w14:paraId="394EA6AF" w14:textId="7038ADF3" w:rsidR="00F84AA2" w:rsidRDefault="00962AA3" w:rsidP="00E93EFB">
            <w:pPr>
              <w:pStyle w:val="ListParagraph"/>
              <w:ind w:left="0"/>
            </w:pPr>
            <w:r>
              <w:rPr>
                <w:rFonts w:cs="Times New Roman"/>
                <w:b/>
                <w:bCs/>
                <w:szCs w:val="24"/>
              </w:rPr>
              <w:t xml:space="preserve">YMCA staff for Acle Youth Club </w:t>
            </w:r>
            <w:r w:rsidR="00DB5357">
              <w:rPr>
                <w:rFonts w:cs="Times New Roman"/>
                <w:b/>
                <w:bCs/>
                <w:szCs w:val="24"/>
              </w:rPr>
              <w:br/>
            </w:r>
            <w:r w:rsidR="00E93EFB">
              <w:t xml:space="preserve">The working party agreed a temporary contract with the YMCA to enable the Youth Club to continue, at </w:t>
            </w:r>
            <w:r w:rsidR="00E44910">
              <w:t>a cost of £</w:t>
            </w:r>
            <w:r w:rsidR="00E35676">
              <w:t>3,248.75, from 2</w:t>
            </w:r>
            <w:r w:rsidR="00E35676" w:rsidRPr="00E35676">
              <w:rPr>
                <w:vertAlign w:val="superscript"/>
              </w:rPr>
              <w:t>nd</w:t>
            </w:r>
            <w:r w:rsidR="00E35676">
              <w:t xml:space="preserve"> May to </w:t>
            </w:r>
            <w:r w:rsidR="00932AFD">
              <w:t>1</w:t>
            </w:r>
            <w:r w:rsidR="00932AFD" w:rsidRPr="00932AFD">
              <w:rPr>
                <w:vertAlign w:val="superscript"/>
              </w:rPr>
              <w:t>st</w:t>
            </w:r>
            <w:r w:rsidR="00932AFD">
              <w:t xml:space="preserve"> August (extended by one week to cover one week it had to close)</w:t>
            </w:r>
            <w:r w:rsidR="009E5EF1">
              <w:t xml:space="preserve">. </w:t>
            </w:r>
            <w:r w:rsidR="0017104A">
              <w:t>There will be t</w:t>
            </w:r>
            <w:r w:rsidR="004032E1">
              <w:t xml:space="preserve">hree staff at each session, </w:t>
            </w:r>
            <w:r w:rsidR="0017104A">
              <w:t xml:space="preserve">permitting a </w:t>
            </w:r>
            <w:r w:rsidR="00007E3B">
              <w:t xml:space="preserve">maximum </w:t>
            </w:r>
            <w:r w:rsidR="0017104A">
              <w:t xml:space="preserve">of </w:t>
            </w:r>
            <w:r w:rsidR="00007E3B">
              <w:t xml:space="preserve">30 young people attending, </w:t>
            </w:r>
            <w:r w:rsidR="004032E1">
              <w:t xml:space="preserve">but just for the junior youth club, </w:t>
            </w:r>
            <w:r w:rsidR="0087558F">
              <w:t>18.00 to 20.00</w:t>
            </w:r>
            <w:r w:rsidR="00B31118">
              <w:t xml:space="preserve">, </w:t>
            </w:r>
            <w:r w:rsidR="004032E1">
              <w:t>staff hours 17.45 – 20.15</w:t>
            </w:r>
            <w:r w:rsidR="0017104A">
              <w:t xml:space="preserve">, for </w:t>
            </w:r>
            <w:r w:rsidR="00CF6B33">
              <w:t>£</w:t>
            </w:r>
            <w:r w:rsidR="00C84F7E">
              <w:t>249.90</w:t>
            </w:r>
            <w:r w:rsidR="008C2859">
              <w:t xml:space="preserve"> per week. </w:t>
            </w:r>
            <w:r w:rsidR="0017104A">
              <w:t xml:space="preserve">Councillors attended an </w:t>
            </w:r>
            <w:r w:rsidR="00B528CB">
              <w:t>o</w:t>
            </w:r>
            <w:r w:rsidR="008C2859">
              <w:t xml:space="preserve">nline meeting on </w:t>
            </w:r>
            <w:r w:rsidR="004032E1">
              <w:t>18</w:t>
            </w:r>
            <w:r w:rsidR="004032E1" w:rsidRPr="004032E1">
              <w:rPr>
                <w:vertAlign w:val="superscript"/>
              </w:rPr>
              <w:t>th</w:t>
            </w:r>
            <w:r w:rsidR="004032E1">
              <w:t xml:space="preserve"> May – YMCA have </w:t>
            </w:r>
            <w:r w:rsidR="001E29E3">
              <w:t xml:space="preserve">quoted for </w:t>
            </w:r>
            <w:r w:rsidR="00B87D29">
              <w:t>5</w:t>
            </w:r>
            <w:r w:rsidR="00E755C3">
              <w:t>2</w:t>
            </w:r>
            <w:r w:rsidR="00B87D29">
              <w:t xml:space="preserve"> week</w:t>
            </w:r>
            <w:r w:rsidR="001E29E3">
              <w:t>s from 8</w:t>
            </w:r>
            <w:r w:rsidR="001E29E3" w:rsidRPr="001E29E3">
              <w:rPr>
                <w:vertAlign w:val="superscript"/>
              </w:rPr>
              <w:t>th</w:t>
            </w:r>
            <w:r w:rsidR="001E29E3">
              <w:t xml:space="preserve"> August </w:t>
            </w:r>
            <w:r w:rsidR="00B87D29">
              <w:t>for this service £12,995</w:t>
            </w:r>
            <w:r w:rsidR="004C48D8">
              <w:t xml:space="preserve"> = £249.90/ week</w:t>
            </w:r>
            <w:r w:rsidR="00F84AA2">
              <w:t>.</w:t>
            </w:r>
          </w:p>
          <w:p w14:paraId="1FC3728C" w14:textId="77777777" w:rsidR="008817E1" w:rsidRDefault="008817E1" w:rsidP="0005718E">
            <w:pPr>
              <w:pStyle w:val="ListParagraph"/>
              <w:ind w:left="0"/>
            </w:pPr>
          </w:p>
          <w:p w14:paraId="157BBECC" w14:textId="19B9E347" w:rsidR="0005718E" w:rsidRPr="008A21E6" w:rsidRDefault="0005718E" w:rsidP="0005718E">
            <w:pPr>
              <w:pStyle w:val="ListParagraph"/>
              <w:ind w:left="0"/>
            </w:pPr>
            <w:r>
              <w:t>After some discussion it was agreed to accept the quote for the 52 weeks from 8</w:t>
            </w:r>
            <w:r w:rsidRPr="0005718E">
              <w:rPr>
                <w:vertAlign w:val="superscript"/>
              </w:rPr>
              <w:t>th</w:t>
            </w:r>
            <w:r>
              <w:t xml:space="preserve"> August. </w:t>
            </w:r>
            <w:r w:rsidR="001F2633">
              <w:br/>
            </w:r>
            <w:r>
              <w:t>The YMCA will send a report of numbers of attendees each month.</w:t>
            </w:r>
          </w:p>
        </w:tc>
      </w:tr>
      <w:tr w:rsidR="0003773D" w:rsidRPr="00EB4016" w14:paraId="67CC9A30" w14:textId="77777777" w:rsidTr="00482DCA">
        <w:trPr>
          <w:gridAfter w:val="1"/>
          <w:wAfter w:w="115" w:type="dxa"/>
        </w:trPr>
        <w:tc>
          <w:tcPr>
            <w:tcW w:w="682" w:type="dxa"/>
            <w:gridSpan w:val="2"/>
          </w:tcPr>
          <w:p w14:paraId="0606CAFB" w14:textId="310225ED" w:rsidR="0003773D" w:rsidRDefault="00740C4B" w:rsidP="00181DF4">
            <w:r>
              <w:t>5.2</w:t>
            </w:r>
          </w:p>
        </w:tc>
        <w:tc>
          <w:tcPr>
            <w:tcW w:w="9955" w:type="dxa"/>
            <w:gridSpan w:val="3"/>
          </w:tcPr>
          <w:p w14:paraId="4DA5AC37" w14:textId="58664C8A" w:rsidR="0003773D" w:rsidRPr="00740C4B" w:rsidRDefault="00740C4B" w:rsidP="00E93EFB">
            <w:pPr>
              <w:pStyle w:val="ListParagraph"/>
              <w:ind w:left="0"/>
              <w:rPr>
                <w:rFonts w:cs="Times New Roman"/>
                <w:szCs w:val="24"/>
              </w:rPr>
            </w:pPr>
            <w:r w:rsidRPr="00740C4B">
              <w:rPr>
                <w:rFonts w:cs="Times New Roman"/>
                <w:szCs w:val="24"/>
              </w:rPr>
              <w:t xml:space="preserve">The parish clerk has been appointed as a </w:t>
            </w:r>
            <w:r w:rsidRPr="00740C4B">
              <w:rPr>
                <w:rFonts w:cs="Times New Roman"/>
                <w:b/>
                <w:bCs/>
                <w:szCs w:val="24"/>
              </w:rPr>
              <w:t>trustee of Acle Borderland Trust,</w:t>
            </w:r>
            <w:r w:rsidRPr="00740C4B">
              <w:rPr>
                <w:rFonts w:cs="Times New Roman"/>
                <w:szCs w:val="24"/>
              </w:rPr>
              <w:t xml:space="preserve"> and the Charity Commission has approved the lease of the buildings from Acle Parish Council to Acle Borderland Trust. This weas noted.</w:t>
            </w:r>
          </w:p>
        </w:tc>
      </w:tr>
      <w:tr w:rsidR="00EB4016" w:rsidRPr="00EB4016" w14:paraId="57BC4E14" w14:textId="77777777" w:rsidTr="00482DCA">
        <w:trPr>
          <w:gridAfter w:val="1"/>
          <w:wAfter w:w="115" w:type="dxa"/>
        </w:trPr>
        <w:tc>
          <w:tcPr>
            <w:tcW w:w="682" w:type="dxa"/>
            <w:gridSpan w:val="2"/>
          </w:tcPr>
          <w:p w14:paraId="250A5B28" w14:textId="23D28472" w:rsidR="00B647B6" w:rsidRPr="00EB4016" w:rsidRDefault="008E02D8" w:rsidP="00181DF4">
            <w:r>
              <w:t>5</w:t>
            </w:r>
            <w:r w:rsidR="00B647B6" w:rsidRPr="00EB4016">
              <w:t>.</w:t>
            </w:r>
            <w:r>
              <w:t>3</w:t>
            </w:r>
          </w:p>
        </w:tc>
        <w:tc>
          <w:tcPr>
            <w:tcW w:w="9955" w:type="dxa"/>
            <w:gridSpan w:val="3"/>
          </w:tcPr>
          <w:p w14:paraId="37DE1712" w14:textId="23A33B07" w:rsidR="00096E32" w:rsidRPr="00A9368B" w:rsidRDefault="005E6BD1" w:rsidP="001F2633">
            <w:pPr>
              <w:shd w:val="clear" w:color="auto" w:fill="FFFFFF"/>
              <w:spacing w:after="0" w:line="240" w:lineRule="auto"/>
              <w:ind w:left="-83"/>
              <w:rPr>
                <w:rFonts w:eastAsia="Times New Roman" w:cs="Times New Roman"/>
                <w:color w:val="222222"/>
                <w:szCs w:val="24"/>
                <w:lang w:eastAsia="en-GB"/>
              </w:rPr>
            </w:pPr>
            <w:r w:rsidRPr="008A47DF">
              <w:rPr>
                <w:b/>
                <w:bCs/>
              </w:rPr>
              <w:t>Bus stop</w:t>
            </w:r>
            <w:r w:rsidR="007E0078" w:rsidRPr="008A47DF">
              <w:rPr>
                <w:b/>
                <w:bCs/>
              </w:rPr>
              <w:t xml:space="preserve"> at F</w:t>
            </w:r>
            <w:r w:rsidR="008A21E6">
              <w:rPr>
                <w:b/>
                <w:bCs/>
              </w:rPr>
              <w:t>olly Tree House:</w:t>
            </w:r>
            <w:r w:rsidR="008A21E6">
              <w:br/>
            </w:r>
            <w:r w:rsidR="00096E32">
              <w:rPr>
                <w:rFonts w:cs="Times New Roman"/>
                <w:szCs w:val="24"/>
                <w:lang w:eastAsia="en-GB"/>
              </w:rPr>
              <w:t>NCC would like to designate the bus stop as a Gold Standard stop. This involves:</w:t>
            </w:r>
            <w:r w:rsidR="00096E32">
              <w:rPr>
                <w:rFonts w:cs="Times New Roman"/>
                <w:szCs w:val="24"/>
                <w:lang w:eastAsia="en-GB"/>
              </w:rPr>
              <w:br/>
            </w:r>
          </w:p>
          <w:p w14:paraId="5E27E62D" w14:textId="77777777" w:rsidR="00096E32" w:rsidRDefault="00096E32" w:rsidP="00C95418">
            <w:pPr>
              <w:pStyle w:val="NoSpacing"/>
              <w:numPr>
                <w:ilvl w:val="0"/>
                <w:numId w:val="3"/>
              </w:numPr>
            </w:pPr>
            <w:r w:rsidRPr="005C3661">
              <w:t>Equalities Act 2010 compliant boarding point</w:t>
            </w:r>
          </w:p>
          <w:p w14:paraId="6307654D" w14:textId="2DC61869" w:rsidR="001F2633" w:rsidRPr="005C3661" w:rsidRDefault="001F2633" w:rsidP="00C95418">
            <w:pPr>
              <w:pStyle w:val="NoSpacing"/>
              <w:numPr>
                <w:ilvl w:val="0"/>
                <w:numId w:val="3"/>
              </w:numPr>
            </w:pPr>
            <w:r w:rsidRPr="00A9368B">
              <w:rPr>
                <w:rFonts w:eastAsia="Times New Roman" w:cs="Times New Roman"/>
                <w:color w:val="222222"/>
                <w:szCs w:val="24"/>
                <w:lang w:eastAsia="en-GB"/>
              </w:rPr>
              <w:t xml:space="preserve">Covered waiting area </w:t>
            </w:r>
            <w:proofErr w:type="gramStart"/>
            <w:r w:rsidRPr="00A9368B">
              <w:rPr>
                <w:rFonts w:eastAsia="Times New Roman" w:cs="Times New Roman"/>
                <w:color w:val="222222"/>
                <w:szCs w:val="24"/>
                <w:lang w:eastAsia="en-GB"/>
              </w:rPr>
              <w:t>e.g.</w:t>
            </w:r>
            <w:proofErr w:type="gramEnd"/>
            <w:r w:rsidRPr="00A9368B">
              <w:rPr>
                <w:rFonts w:eastAsia="Times New Roman" w:cs="Times New Roman"/>
                <w:color w:val="222222"/>
                <w:szCs w:val="24"/>
                <w:lang w:eastAsia="en-GB"/>
              </w:rPr>
              <w:t xml:space="preserve"> bus shelter </w:t>
            </w:r>
          </w:p>
          <w:p w14:paraId="3BB647FB" w14:textId="77777777" w:rsidR="00096E32" w:rsidRPr="005C3661" w:rsidRDefault="00096E32" w:rsidP="00C95418">
            <w:pPr>
              <w:pStyle w:val="NoSpacing"/>
              <w:numPr>
                <w:ilvl w:val="0"/>
                <w:numId w:val="3"/>
              </w:numPr>
            </w:pPr>
            <w:r w:rsidRPr="005C3661">
              <w:t>Safe crossing and disabled access including drop-</w:t>
            </w:r>
            <w:proofErr w:type="gramStart"/>
            <w:r w:rsidRPr="005C3661">
              <w:t>kerbs</w:t>
            </w:r>
            <w:proofErr w:type="gramEnd"/>
            <w:r w:rsidRPr="005C3661">
              <w:t> </w:t>
            </w:r>
          </w:p>
          <w:p w14:paraId="5AF436C8" w14:textId="77777777" w:rsidR="00096E32" w:rsidRPr="005C3661" w:rsidRDefault="00096E32" w:rsidP="00C95418">
            <w:pPr>
              <w:pStyle w:val="NoSpacing"/>
              <w:numPr>
                <w:ilvl w:val="0"/>
                <w:numId w:val="3"/>
              </w:numPr>
            </w:pPr>
            <w:r w:rsidRPr="005C3661">
              <w:t xml:space="preserve">Improved public realm including additional seating and </w:t>
            </w:r>
            <w:proofErr w:type="gramStart"/>
            <w:r w:rsidRPr="005C3661">
              <w:t>lighting</w:t>
            </w:r>
            <w:proofErr w:type="gramEnd"/>
            <w:r w:rsidRPr="005C3661">
              <w:t> </w:t>
            </w:r>
          </w:p>
          <w:p w14:paraId="65E68540" w14:textId="77777777" w:rsidR="00096E32" w:rsidRPr="005C3661" w:rsidRDefault="00096E32" w:rsidP="00C95418">
            <w:pPr>
              <w:pStyle w:val="NoSpacing"/>
              <w:numPr>
                <w:ilvl w:val="0"/>
                <w:numId w:val="3"/>
              </w:numPr>
            </w:pPr>
            <w:r w:rsidRPr="005C3661">
              <w:t>Cycle parking provision </w:t>
            </w:r>
          </w:p>
          <w:p w14:paraId="5792C5FC" w14:textId="77777777" w:rsidR="00096E32" w:rsidRPr="005C3661" w:rsidRDefault="00096E32" w:rsidP="00C95418">
            <w:pPr>
              <w:pStyle w:val="NoSpacing"/>
              <w:numPr>
                <w:ilvl w:val="0"/>
                <w:numId w:val="3"/>
              </w:numPr>
            </w:pPr>
            <w:r w:rsidRPr="005C3661">
              <w:t>Bus stop flag</w:t>
            </w:r>
          </w:p>
          <w:p w14:paraId="34C2374E" w14:textId="77777777" w:rsidR="00096E32" w:rsidRPr="005C3661" w:rsidRDefault="00096E32" w:rsidP="00C95418">
            <w:pPr>
              <w:pStyle w:val="NoSpacing"/>
              <w:numPr>
                <w:ilvl w:val="0"/>
                <w:numId w:val="3"/>
              </w:numPr>
            </w:pPr>
            <w:r w:rsidRPr="005C3661">
              <w:t xml:space="preserve">RTPI stop-specific departure display with audio announcements/disruption </w:t>
            </w:r>
            <w:proofErr w:type="gramStart"/>
            <w:r w:rsidRPr="005C3661">
              <w:t>messaging</w:t>
            </w:r>
            <w:proofErr w:type="gramEnd"/>
          </w:p>
          <w:p w14:paraId="19D06E40" w14:textId="77777777" w:rsidR="00096E32" w:rsidRPr="005C3661" w:rsidRDefault="00096E32" w:rsidP="00C95418">
            <w:pPr>
              <w:pStyle w:val="NoSpacing"/>
              <w:numPr>
                <w:ilvl w:val="0"/>
                <w:numId w:val="3"/>
              </w:numPr>
            </w:pPr>
            <w:r w:rsidRPr="005C3661">
              <w:t>Printed stop-specific timetable</w:t>
            </w:r>
          </w:p>
          <w:p w14:paraId="79B51FCF" w14:textId="76C38BAB" w:rsidR="007E0078" w:rsidRPr="005C3661" w:rsidRDefault="00096E32" w:rsidP="00C95418">
            <w:pPr>
              <w:pStyle w:val="NoSpacing"/>
              <w:numPr>
                <w:ilvl w:val="0"/>
                <w:numId w:val="3"/>
              </w:numPr>
            </w:pPr>
            <w:r w:rsidRPr="005C3661">
              <w:t>QR code linking to mobile bus departure board</w:t>
            </w:r>
            <w:r w:rsidR="005C3661">
              <w:br/>
            </w:r>
          </w:p>
          <w:p w14:paraId="1957C8BA" w14:textId="04DC9A15" w:rsidR="00096E32" w:rsidRPr="00E00A57" w:rsidRDefault="00C427F5" w:rsidP="00096E32">
            <w:r>
              <w:rPr>
                <w:rFonts w:eastAsia="Times New Roman"/>
                <w:color w:val="222222"/>
                <w:lang w:eastAsia="en-GB"/>
              </w:rPr>
              <w:t>The works are f</w:t>
            </w:r>
            <w:r w:rsidR="00096E32">
              <w:rPr>
                <w:rFonts w:eastAsia="Times New Roman"/>
                <w:color w:val="222222"/>
                <w:lang w:eastAsia="en-GB"/>
              </w:rPr>
              <w:t>ully funded by NCC</w:t>
            </w:r>
            <w:r>
              <w:rPr>
                <w:rFonts w:eastAsia="Times New Roman"/>
                <w:color w:val="222222"/>
                <w:lang w:eastAsia="en-GB"/>
              </w:rPr>
              <w:t>. Acle Parish Council will take over the maintenance of the assets.</w:t>
            </w:r>
            <w:r w:rsidR="005C3661">
              <w:br/>
            </w:r>
            <w:r>
              <w:t>NCC have designed n</w:t>
            </w:r>
            <w:r w:rsidR="005C3661">
              <w:t xml:space="preserve">ew signage </w:t>
            </w:r>
            <w:r>
              <w:t xml:space="preserve">showing the </w:t>
            </w:r>
            <w:r w:rsidR="00C87247">
              <w:t>Norwich/Yarmouth directions ready for when the signage for Folly Tree House has been put up.</w:t>
            </w:r>
          </w:p>
        </w:tc>
      </w:tr>
      <w:tr w:rsidR="00584735" w:rsidRPr="00EB4016" w14:paraId="34B848F0" w14:textId="77777777" w:rsidTr="00482DCA">
        <w:trPr>
          <w:gridAfter w:val="1"/>
          <w:wAfter w:w="115" w:type="dxa"/>
        </w:trPr>
        <w:tc>
          <w:tcPr>
            <w:tcW w:w="682" w:type="dxa"/>
            <w:gridSpan w:val="2"/>
          </w:tcPr>
          <w:p w14:paraId="3221DD1C" w14:textId="0D17087B" w:rsidR="00584735" w:rsidRDefault="00ED1FB0" w:rsidP="00584735">
            <w:r>
              <w:t>5</w:t>
            </w:r>
            <w:r w:rsidR="00584735">
              <w:t>.</w:t>
            </w:r>
            <w:r>
              <w:t>4</w:t>
            </w:r>
          </w:p>
        </w:tc>
        <w:tc>
          <w:tcPr>
            <w:tcW w:w="9955" w:type="dxa"/>
            <w:gridSpan w:val="3"/>
          </w:tcPr>
          <w:p w14:paraId="582C40A1" w14:textId="259F50AF" w:rsidR="00584735" w:rsidRDefault="00256FD9" w:rsidP="00584735">
            <w:r>
              <w:t xml:space="preserve">NCC have said that the improvements to the soakaways in </w:t>
            </w:r>
            <w:r w:rsidR="00ED1FB0">
              <w:t>St Edmunds Road</w:t>
            </w:r>
            <w:r>
              <w:t xml:space="preserve"> </w:t>
            </w:r>
            <w:r w:rsidR="00ED1FB0">
              <w:t>should start within 14 weeks.</w:t>
            </w:r>
          </w:p>
        </w:tc>
      </w:tr>
      <w:tr w:rsidR="00584735" w:rsidRPr="00EB4016" w14:paraId="18219BBF" w14:textId="77777777" w:rsidTr="00482DCA">
        <w:trPr>
          <w:gridAfter w:val="1"/>
          <w:wAfter w:w="115" w:type="dxa"/>
        </w:trPr>
        <w:tc>
          <w:tcPr>
            <w:tcW w:w="682" w:type="dxa"/>
            <w:gridSpan w:val="2"/>
          </w:tcPr>
          <w:p w14:paraId="0FB9E794" w14:textId="362B70A7" w:rsidR="00584735" w:rsidRDefault="00ED1FB0" w:rsidP="00584735">
            <w:r>
              <w:t>5.5</w:t>
            </w:r>
          </w:p>
        </w:tc>
        <w:tc>
          <w:tcPr>
            <w:tcW w:w="9955" w:type="dxa"/>
            <w:gridSpan w:val="3"/>
          </w:tcPr>
          <w:p w14:paraId="69F5DCB9" w14:textId="33F5FC38" w:rsidR="00473EDA" w:rsidRDefault="00ED1FB0" w:rsidP="00B001C3">
            <w:r>
              <w:rPr>
                <w:rFonts w:cs="Times New Roman"/>
                <w:szCs w:val="24"/>
              </w:rPr>
              <w:t>A</w:t>
            </w:r>
            <w:r w:rsidR="00456D20">
              <w:rPr>
                <w:rFonts w:cs="Times New Roman"/>
                <w:szCs w:val="24"/>
              </w:rPr>
              <w:t xml:space="preserve">nglian </w:t>
            </w:r>
            <w:r>
              <w:rPr>
                <w:rFonts w:cs="Times New Roman"/>
                <w:szCs w:val="24"/>
              </w:rPr>
              <w:t>W</w:t>
            </w:r>
            <w:r w:rsidR="00456D20">
              <w:rPr>
                <w:rFonts w:cs="Times New Roman"/>
                <w:szCs w:val="24"/>
              </w:rPr>
              <w:t>ater</w:t>
            </w:r>
            <w:r>
              <w:rPr>
                <w:rFonts w:cs="Times New Roman"/>
                <w:szCs w:val="24"/>
              </w:rPr>
              <w:t xml:space="preserve"> quoted </w:t>
            </w:r>
            <w:r w:rsidR="00F502AD">
              <w:rPr>
                <w:rFonts w:cs="Times New Roman"/>
                <w:szCs w:val="24"/>
              </w:rPr>
              <w:t>£15</w:t>
            </w:r>
            <w:r w:rsidR="00456D20">
              <w:rPr>
                <w:rFonts w:cs="Times New Roman"/>
                <w:szCs w:val="24"/>
              </w:rPr>
              <w:t>,000</w:t>
            </w:r>
            <w:r w:rsidR="00F502AD">
              <w:rPr>
                <w:rFonts w:cs="Times New Roman"/>
                <w:szCs w:val="24"/>
              </w:rPr>
              <w:t>- £16</w:t>
            </w:r>
            <w:r w:rsidR="00456D20">
              <w:rPr>
                <w:rFonts w:cs="Times New Roman"/>
                <w:szCs w:val="24"/>
              </w:rPr>
              <w:t>,000</w:t>
            </w:r>
            <w:r>
              <w:rPr>
                <w:rFonts w:cs="Times New Roman"/>
                <w:szCs w:val="24"/>
              </w:rPr>
              <w:t xml:space="preserve"> to install </w:t>
            </w:r>
            <w:r w:rsidR="00456D20">
              <w:rPr>
                <w:rFonts w:cs="Times New Roman"/>
                <w:szCs w:val="24"/>
              </w:rPr>
              <w:t xml:space="preserve">a </w:t>
            </w:r>
            <w:r>
              <w:rPr>
                <w:rFonts w:cs="Times New Roman"/>
                <w:szCs w:val="24"/>
              </w:rPr>
              <w:t>water</w:t>
            </w:r>
            <w:r w:rsidR="00456D20">
              <w:rPr>
                <w:rFonts w:cs="Times New Roman"/>
                <w:szCs w:val="24"/>
              </w:rPr>
              <w:t xml:space="preserve"> supply</w:t>
            </w:r>
            <w:r>
              <w:rPr>
                <w:rFonts w:cs="Times New Roman"/>
                <w:szCs w:val="24"/>
              </w:rPr>
              <w:t xml:space="preserve"> to new cemetery. </w:t>
            </w:r>
            <w:r w:rsidR="00456D20">
              <w:rPr>
                <w:rFonts w:cs="Times New Roman"/>
                <w:szCs w:val="24"/>
              </w:rPr>
              <w:t xml:space="preserve">It was agreed that </w:t>
            </w:r>
            <w:r>
              <w:rPr>
                <w:rFonts w:cs="Times New Roman"/>
                <w:szCs w:val="24"/>
              </w:rPr>
              <w:t>a private</w:t>
            </w:r>
            <w:r w:rsidR="00765774">
              <w:rPr>
                <w:rFonts w:cs="Times New Roman"/>
                <w:szCs w:val="24"/>
              </w:rPr>
              <w:t>, metered,</w:t>
            </w:r>
            <w:r>
              <w:rPr>
                <w:rFonts w:cs="Times New Roman"/>
                <w:szCs w:val="24"/>
              </w:rPr>
              <w:t xml:space="preserve"> supply from the nearby bungalow </w:t>
            </w:r>
            <w:r w:rsidR="00765774">
              <w:rPr>
                <w:rFonts w:cs="Times New Roman"/>
                <w:szCs w:val="24"/>
              </w:rPr>
              <w:t xml:space="preserve">would be much cheaper, paying for the water </w:t>
            </w:r>
            <w:r w:rsidR="00765774">
              <w:rPr>
                <w:rFonts w:cs="Times New Roman"/>
                <w:szCs w:val="24"/>
              </w:rPr>
              <w:lastRenderedPageBreak/>
              <w:t>and a compensation fee.</w:t>
            </w:r>
            <w:r w:rsidR="00765774">
              <w:rPr>
                <w:rFonts w:cs="Times New Roman"/>
                <w:szCs w:val="24"/>
              </w:rPr>
              <w:br/>
            </w:r>
            <w:r w:rsidR="00765774">
              <w:rPr>
                <w:rFonts w:cs="Times New Roman"/>
                <w:szCs w:val="24"/>
              </w:rPr>
              <w:br/>
              <w:t>It was noted that the permitter f</w:t>
            </w:r>
            <w:r w:rsidR="00F502AD">
              <w:rPr>
                <w:rFonts w:cs="Times New Roman"/>
                <w:szCs w:val="24"/>
              </w:rPr>
              <w:t>encing is partly done.</w:t>
            </w:r>
          </w:p>
        </w:tc>
      </w:tr>
      <w:tr w:rsidR="00F502AD" w:rsidRPr="00EB4016" w14:paraId="626204F7" w14:textId="77777777" w:rsidTr="00482DCA">
        <w:trPr>
          <w:gridAfter w:val="1"/>
          <w:wAfter w:w="115" w:type="dxa"/>
        </w:trPr>
        <w:tc>
          <w:tcPr>
            <w:tcW w:w="682" w:type="dxa"/>
            <w:gridSpan w:val="2"/>
          </w:tcPr>
          <w:p w14:paraId="6959CAAA" w14:textId="08EAA278" w:rsidR="00F502AD" w:rsidRDefault="00F502AD" w:rsidP="00584735">
            <w:r>
              <w:lastRenderedPageBreak/>
              <w:t>5.6</w:t>
            </w:r>
          </w:p>
        </w:tc>
        <w:tc>
          <w:tcPr>
            <w:tcW w:w="9955" w:type="dxa"/>
            <w:gridSpan w:val="3"/>
          </w:tcPr>
          <w:p w14:paraId="34C0C568" w14:textId="5D124898" w:rsidR="00F502AD" w:rsidRDefault="00974B3B" w:rsidP="00B001C3">
            <w:pPr>
              <w:rPr>
                <w:rFonts w:cs="Times New Roman"/>
                <w:szCs w:val="24"/>
              </w:rPr>
            </w:pPr>
            <w:r>
              <w:rPr>
                <w:rFonts w:cs="Times New Roman"/>
                <w:szCs w:val="24"/>
              </w:rPr>
              <w:t>The s</w:t>
            </w:r>
            <w:r w:rsidR="00C4138A">
              <w:rPr>
                <w:rFonts w:cs="Times New Roman"/>
                <w:szCs w:val="24"/>
              </w:rPr>
              <w:t>peed signs have been delivered</w:t>
            </w:r>
            <w:r>
              <w:rPr>
                <w:rFonts w:cs="Times New Roman"/>
                <w:szCs w:val="24"/>
              </w:rPr>
              <w:t xml:space="preserve"> and will be put up shortly.</w:t>
            </w:r>
          </w:p>
        </w:tc>
      </w:tr>
      <w:tr w:rsidR="00D46C8F" w:rsidRPr="00EB4016" w14:paraId="38124845" w14:textId="77777777" w:rsidTr="00482DCA">
        <w:trPr>
          <w:gridAfter w:val="1"/>
          <w:wAfter w:w="115" w:type="dxa"/>
        </w:trPr>
        <w:tc>
          <w:tcPr>
            <w:tcW w:w="682" w:type="dxa"/>
            <w:gridSpan w:val="2"/>
          </w:tcPr>
          <w:p w14:paraId="03CC53FB" w14:textId="239DD35A" w:rsidR="00D46C8F" w:rsidRDefault="00C4138A" w:rsidP="00D46C8F">
            <w:r>
              <w:t>5</w:t>
            </w:r>
            <w:r w:rsidR="00D46C8F">
              <w:t>.7</w:t>
            </w:r>
          </w:p>
        </w:tc>
        <w:tc>
          <w:tcPr>
            <w:tcW w:w="9955" w:type="dxa"/>
            <w:gridSpan w:val="3"/>
          </w:tcPr>
          <w:p w14:paraId="50BE8572" w14:textId="5F0C9200" w:rsidR="00D46C8F" w:rsidRPr="00BE59AC" w:rsidRDefault="00974B3B" w:rsidP="00D46C8F">
            <w:pPr>
              <w:rPr>
                <w:rFonts w:cs="Times New Roman"/>
                <w:szCs w:val="24"/>
              </w:rPr>
            </w:pPr>
            <w:r>
              <w:rPr>
                <w:rFonts w:cs="Times New Roman"/>
                <w:szCs w:val="24"/>
              </w:rPr>
              <w:t xml:space="preserve">Correspondence had been received from </w:t>
            </w:r>
            <w:r w:rsidR="00C4138A">
              <w:rPr>
                <w:rFonts w:cs="Times New Roman"/>
                <w:szCs w:val="24"/>
              </w:rPr>
              <w:t xml:space="preserve">TCV </w:t>
            </w:r>
            <w:r>
              <w:rPr>
                <w:rFonts w:cs="Times New Roman"/>
                <w:szCs w:val="24"/>
              </w:rPr>
              <w:t xml:space="preserve">who </w:t>
            </w:r>
            <w:r w:rsidR="00C4138A">
              <w:rPr>
                <w:rFonts w:cs="Times New Roman"/>
                <w:szCs w:val="24"/>
              </w:rPr>
              <w:t xml:space="preserve">can help with </w:t>
            </w:r>
            <w:r w:rsidR="00255C32">
              <w:rPr>
                <w:rFonts w:cs="Times New Roman"/>
                <w:szCs w:val="24"/>
              </w:rPr>
              <w:t>environmental projects</w:t>
            </w:r>
            <w:r>
              <w:rPr>
                <w:rFonts w:cs="Times New Roman"/>
                <w:szCs w:val="24"/>
              </w:rPr>
              <w:t>.</w:t>
            </w:r>
            <w:r w:rsidR="00F869FC">
              <w:rPr>
                <w:rFonts w:cs="Times New Roman"/>
                <w:szCs w:val="24"/>
              </w:rPr>
              <w:t xml:space="preserve"> This will be passed onto Acle Lands Trust.</w:t>
            </w:r>
          </w:p>
        </w:tc>
      </w:tr>
      <w:tr w:rsidR="00D46C8F" w:rsidRPr="00AF792E" w14:paraId="56E63F64" w14:textId="77777777" w:rsidTr="00482DCA">
        <w:trPr>
          <w:gridAfter w:val="1"/>
          <w:wAfter w:w="115" w:type="dxa"/>
        </w:trPr>
        <w:tc>
          <w:tcPr>
            <w:tcW w:w="682" w:type="dxa"/>
            <w:gridSpan w:val="2"/>
          </w:tcPr>
          <w:p w14:paraId="54F28C92" w14:textId="21D685CE" w:rsidR="00D46C8F" w:rsidRDefault="00255C32" w:rsidP="00D46C8F">
            <w:r>
              <w:t>5</w:t>
            </w:r>
            <w:r w:rsidR="00C370E6">
              <w:t>.8</w:t>
            </w:r>
          </w:p>
        </w:tc>
        <w:tc>
          <w:tcPr>
            <w:tcW w:w="9955" w:type="dxa"/>
            <w:gridSpan w:val="3"/>
          </w:tcPr>
          <w:p w14:paraId="78079B85" w14:textId="0E59B262" w:rsidR="00D46C8F" w:rsidRPr="00255C32" w:rsidRDefault="00F869FC" w:rsidP="00D46C8F">
            <w:pPr>
              <w:rPr>
                <w:rFonts w:cs="Times New Roman"/>
                <w:szCs w:val="24"/>
              </w:rPr>
            </w:pPr>
            <w:r>
              <w:rPr>
                <w:rFonts w:cs="Times New Roman"/>
                <w:szCs w:val="24"/>
              </w:rPr>
              <w:t xml:space="preserve">The clerk will attend a </w:t>
            </w:r>
            <w:r w:rsidR="00255C32" w:rsidRPr="00255C32">
              <w:rPr>
                <w:rFonts w:cs="Times New Roman"/>
                <w:szCs w:val="24"/>
              </w:rPr>
              <w:t>BDC meeting about reviewing N</w:t>
            </w:r>
            <w:r>
              <w:rPr>
                <w:rFonts w:cs="Times New Roman"/>
                <w:szCs w:val="24"/>
              </w:rPr>
              <w:t>eighbourhood</w:t>
            </w:r>
            <w:r w:rsidR="00255C32" w:rsidRPr="00255C32">
              <w:rPr>
                <w:rFonts w:cs="Times New Roman"/>
                <w:szCs w:val="24"/>
              </w:rPr>
              <w:t xml:space="preserve"> Plans on 28</w:t>
            </w:r>
            <w:r w:rsidR="00255C32" w:rsidRPr="00255C32">
              <w:rPr>
                <w:rFonts w:cs="Times New Roman"/>
                <w:szCs w:val="24"/>
                <w:vertAlign w:val="superscript"/>
              </w:rPr>
              <w:t xml:space="preserve">th </w:t>
            </w:r>
            <w:r w:rsidR="00255C32" w:rsidRPr="00255C32">
              <w:rPr>
                <w:rFonts w:cs="Times New Roman"/>
                <w:szCs w:val="24"/>
              </w:rPr>
              <w:t>June</w:t>
            </w:r>
            <w:r>
              <w:rPr>
                <w:rFonts w:cs="Times New Roman"/>
                <w:szCs w:val="24"/>
              </w:rPr>
              <w:t>.</w:t>
            </w:r>
          </w:p>
        </w:tc>
      </w:tr>
      <w:tr w:rsidR="00D46C8F" w:rsidRPr="00AF792E" w14:paraId="2A7D04B8" w14:textId="77777777" w:rsidTr="00482DCA">
        <w:trPr>
          <w:gridAfter w:val="1"/>
          <w:wAfter w:w="115" w:type="dxa"/>
        </w:trPr>
        <w:tc>
          <w:tcPr>
            <w:tcW w:w="682" w:type="dxa"/>
            <w:gridSpan w:val="2"/>
          </w:tcPr>
          <w:p w14:paraId="7028FE15" w14:textId="3ACAB8B6" w:rsidR="00D46C8F" w:rsidRDefault="007C228D" w:rsidP="00D46C8F">
            <w:r>
              <w:t>5</w:t>
            </w:r>
            <w:r w:rsidR="00D46C8F">
              <w:t>.9</w:t>
            </w:r>
          </w:p>
        </w:tc>
        <w:tc>
          <w:tcPr>
            <w:tcW w:w="9955" w:type="dxa"/>
            <w:gridSpan w:val="3"/>
          </w:tcPr>
          <w:p w14:paraId="6FA866CF" w14:textId="52DDDF06" w:rsidR="00D46C8F" w:rsidRPr="00AF792E" w:rsidRDefault="00F869FC" w:rsidP="00D46C8F">
            <w:pPr>
              <w:ind w:right="544"/>
              <w:rPr>
                <w:rFonts w:cs="Times New Roman"/>
                <w:szCs w:val="24"/>
              </w:rPr>
            </w:pPr>
            <w:r>
              <w:rPr>
                <w:rFonts w:cs="Times New Roman"/>
                <w:szCs w:val="24"/>
              </w:rPr>
              <w:t xml:space="preserve">The clerk </w:t>
            </w:r>
            <w:r w:rsidR="007C228D">
              <w:rPr>
                <w:rFonts w:cs="Times New Roman"/>
                <w:szCs w:val="24"/>
              </w:rPr>
              <w:t xml:space="preserve">tried to register the Enchanted Florist </w:t>
            </w:r>
            <w:r>
              <w:rPr>
                <w:rFonts w:cs="Times New Roman"/>
                <w:szCs w:val="24"/>
              </w:rPr>
              <w:t xml:space="preserve">premises </w:t>
            </w:r>
            <w:r w:rsidR="007C228D">
              <w:rPr>
                <w:rFonts w:cs="Times New Roman"/>
                <w:szCs w:val="24"/>
              </w:rPr>
              <w:t xml:space="preserve">as an asset of community </w:t>
            </w:r>
            <w:proofErr w:type="gramStart"/>
            <w:r w:rsidR="007C228D">
              <w:rPr>
                <w:rFonts w:cs="Times New Roman"/>
                <w:szCs w:val="24"/>
              </w:rPr>
              <w:t>value</w:t>
            </w:r>
            <w:proofErr w:type="gramEnd"/>
            <w:r w:rsidR="007C228D">
              <w:rPr>
                <w:rFonts w:cs="Times New Roman"/>
                <w:szCs w:val="24"/>
              </w:rPr>
              <w:t xml:space="preserve"> but the officer said that I had to prove current community use, other than it being a sho</w:t>
            </w:r>
            <w:r>
              <w:rPr>
                <w:rFonts w:cs="Times New Roman"/>
                <w:szCs w:val="24"/>
              </w:rPr>
              <w:t>p.</w:t>
            </w:r>
            <w:r w:rsidR="00A343E7">
              <w:rPr>
                <w:rFonts w:cs="Times New Roman"/>
                <w:szCs w:val="24"/>
              </w:rPr>
              <w:t xml:space="preserve"> It was confirmed that flower arranging lessons had been held in the shop.</w:t>
            </w:r>
          </w:p>
        </w:tc>
      </w:tr>
      <w:tr w:rsidR="00D46C8F" w:rsidRPr="00EB4016" w14:paraId="1BBCF08C" w14:textId="77777777" w:rsidTr="00482DCA">
        <w:trPr>
          <w:gridAfter w:val="1"/>
          <w:wAfter w:w="115" w:type="dxa"/>
        </w:trPr>
        <w:tc>
          <w:tcPr>
            <w:tcW w:w="682" w:type="dxa"/>
            <w:gridSpan w:val="2"/>
          </w:tcPr>
          <w:p w14:paraId="0233CFC3" w14:textId="66E8BBC5" w:rsidR="00D46C8F" w:rsidRPr="00EB4016" w:rsidRDefault="00FF6969" w:rsidP="00D46C8F">
            <w:r>
              <w:t>6</w:t>
            </w:r>
          </w:p>
        </w:tc>
        <w:tc>
          <w:tcPr>
            <w:tcW w:w="9955" w:type="dxa"/>
            <w:gridSpan w:val="3"/>
          </w:tcPr>
          <w:p w14:paraId="18B61128" w14:textId="44FB03FA" w:rsidR="00D46C8F" w:rsidRPr="00EB4016" w:rsidRDefault="00D46C8F" w:rsidP="00D46C8F">
            <w:pPr>
              <w:pStyle w:val="ListParagraph"/>
              <w:ind w:left="0" w:right="544" w:hanging="1"/>
            </w:pPr>
            <w:r w:rsidRPr="00EB4016">
              <w:rPr>
                <w:b/>
                <w:bCs/>
              </w:rPr>
              <w:t>PLANNING</w:t>
            </w:r>
          </w:p>
        </w:tc>
      </w:tr>
      <w:tr w:rsidR="00D46C8F" w:rsidRPr="00EB4016" w14:paraId="6F407ACA" w14:textId="77777777" w:rsidTr="00482DCA">
        <w:trPr>
          <w:gridAfter w:val="1"/>
          <w:wAfter w:w="115" w:type="dxa"/>
        </w:trPr>
        <w:tc>
          <w:tcPr>
            <w:tcW w:w="682" w:type="dxa"/>
            <w:gridSpan w:val="2"/>
          </w:tcPr>
          <w:p w14:paraId="22B655AA" w14:textId="10ADE4E8" w:rsidR="00D46C8F" w:rsidRDefault="003B5DAF" w:rsidP="00D46C8F">
            <w:r>
              <w:t>6</w:t>
            </w:r>
            <w:r w:rsidR="00D46C8F">
              <w:t>.1</w:t>
            </w:r>
          </w:p>
        </w:tc>
        <w:tc>
          <w:tcPr>
            <w:tcW w:w="9955" w:type="dxa"/>
            <w:gridSpan w:val="3"/>
          </w:tcPr>
          <w:p w14:paraId="480126F6" w14:textId="254F7C09" w:rsidR="00EC14B1" w:rsidRPr="005E6BD1" w:rsidRDefault="006451C5" w:rsidP="00796CD0">
            <w:pPr>
              <w:ind w:right="544"/>
              <w:rPr>
                <w:rFonts w:cs="Times New Roman"/>
                <w:szCs w:val="24"/>
              </w:rPr>
            </w:pPr>
            <w:r w:rsidRPr="00A343E7">
              <w:rPr>
                <w:rFonts w:cs="Times New Roman"/>
                <w:b/>
                <w:bCs/>
                <w:szCs w:val="24"/>
              </w:rPr>
              <w:t>Land to rear of Pharmacy</w:t>
            </w:r>
            <w:r>
              <w:rPr>
                <w:rFonts w:cs="Times New Roman"/>
                <w:szCs w:val="24"/>
              </w:rPr>
              <w:t xml:space="preserve"> – create 2 2-bed apartments etc (20221719)</w:t>
            </w:r>
            <w:r w:rsidR="00796CD0">
              <w:rPr>
                <w:rFonts w:cs="Times New Roman"/>
                <w:szCs w:val="24"/>
              </w:rPr>
              <w:t xml:space="preserve"> Revised.</w:t>
            </w:r>
            <w:r w:rsidR="00A343E7">
              <w:rPr>
                <w:rFonts w:cs="Times New Roman"/>
                <w:szCs w:val="24"/>
              </w:rPr>
              <w:br/>
              <w:t>It was agreed to object to the application, on the same grounds as</w:t>
            </w:r>
            <w:r w:rsidR="00796CD0">
              <w:rPr>
                <w:rFonts w:cs="Times New Roman"/>
                <w:szCs w:val="24"/>
              </w:rPr>
              <w:t xml:space="preserve"> for the previous drawings.</w:t>
            </w:r>
          </w:p>
        </w:tc>
      </w:tr>
      <w:tr w:rsidR="006451C5" w:rsidRPr="00EB4016" w14:paraId="243FAF0B" w14:textId="77777777" w:rsidTr="00482DCA">
        <w:trPr>
          <w:gridAfter w:val="1"/>
          <w:wAfter w:w="115" w:type="dxa"/>
        </w:trPr>
        <w:tc>
          <w:tcPr>
            <w:tcW w:w="682" w:type="dxa"/>
            <w:gridSpan w:val="2"/>
          </w:tcPr>
          <w:p w14:paraId="3EBA0185" w14:textId="650DF40E" w:rsidR="006451C5" w:rsidRDefault="006451C5" w:rsidP="00D46C8F">
            <w:r>
              <w:t>6.2</w:t>
            </w:r>
          </w:p>
        </w:tc>
        <w:tc>
          <w:tcPr>
            <w:tcW w:w="9955" w:type="dxa"/>
            <w:gridSpan w:val="3"/>
          </w:tcPr>
          <w:p w14:paraId="00D91D24" w14:textId="5EE758DC" w:rsidR="00EC14B1" w:rsidRDefault="006451C5" w:rsidP="00796CD0">
            <w:pPr>
              <w:ind w:right="544"/>
              <w:rPr>
                <w:rFonts w:cs="Times New Roman"/>
                <w:szCs w:val="24"/>
              </w:rPr>
            </w:pPr>
            <w:r w:rsidRPr="00796CD0">
              <w:rPr>
                <w:rFonts w:cs="Times New Roman"/>
                <w:b/>
                <w:bCs/>
                <w:szCs w:val="24"/>
              </w:rPr>
              <w:t>Land off Damgate Lane</w:t>
            </w:r>
            <w:r>
              <w:rPr>
                <w:rFonts w:cs="Times New Roman"/>
                <w:szCs w:val="24"/>
              </w:rPr>
              <w:t xml:space="preserve"> – reserved matters for </w:t>
            </w:r>
            <w:r w:rsidR="00EC14B1">
              <w:rPr>
                <w:rFonts w:cs="Times New Roman"/>
                <w:szCs w:val="24"/>
              </w:rPr>
              <w:t>Plots 2, 3 &amp; 4. (2023/1</w:t>
            </w:r>
            <w:r w:rsidR="007230D3">
              <w:rPr>
                <w:rFonts w:cs="Times New Roman"/>
                <w:szCs w:val="24"/>
              </w:rPr>
              <w:t>1</w:t>
            </w:r>
            <w:r w:rsidR="00EC14B1">
              <w:rPr>
                <w:rFonts w:cs="Times New Roman"/>
                <w:szCs w:val="24"/>
              </w:rPr>
              <w:t>31, 2023/1037 and 2023/1036)</w:t>
            </w:r>
            <w:r w:rsidR="00796CD0">
              <w:rPr>
                <w:rFonts w:cs="Times New Roman"/>
                <w:szCs w:val="24"/>
              </w:rPr>
              <w:t>. There were no objections to the plans.</w:t>
            </w:r>
          </w:p>
        </w:tc>
      </w:tr>
      <w:tr w:rsidR="00EC14B1" w:rsidRPr="00EB4016" w14:paraId="63003B80" w14:textId="77777777" w:rsidTr="00482DCA">
        <w:trPr>
          <w:gridAfter w:val="1"/>
          <w:wAfter w:w="115" w:type="dxa"/>
        </w:trPr>
        <w:tc>
          <w:tcPr>
            <w:tcW w:w="682" w:type="dxa"/>
            <w:gridSpan w:val="2"/>
          </w:tcPr>
          <w:p w14:paraId="4DFC9A56" w14:textId="1AF781FB" w:rsidR="00EC14B1" w:rsidRDefault="00EC14B1" w:rsidP="00D46C8F">
            <w:r>
              <w:t>7</w:t>
            </w:r>
          </w:p>
        </w:tc>
        <w:tc>
          <w:tcPr>
            <w:tcW w:w="9955" w:type="dxa"/>
            <w:gridSpan w:val="3"/>
          </w:tcPr>
          <w:p w14:paraId="6EB9A51D" w14:textId="4327645E" w:rsidR="00687C2F" w:rsidRPr="00796CD0" w:rsidRDefault="00687C2F" w:rsidP="00D46C8F">
            <w:pPr>
              <w:ind w:right="544"/>
              <w:rPr>
                <w:rFonts w:cs="Times New Roman"/>
                <w:b/>
                <w:bCs/>
                <w:szCs w:val="24"/>
              </w:rPr>
            </w:pPr>
            <w:r w:rsidRPr="00687C2F">
              <w:rPr>
                <w:rFonts w:cs="Times New Roman"/>
                <w:b/>
                <w:bCs/>
                <w:szCs w:val="24"/>
              </w:rPr>
              <w:t>ACCOUNTS AND ANNUAL RETURN</w:t>
            </w:r>
            <w:r w:rsidR="00796CD0">
              <w:rPr>
                <w:rFonts w:cs="Times New Roman"/>
                <w:b/>
                <w:bCs/>
                <w:szCs w:val="24"/>
              </w:rPr>
              <w:br/>
            </w:r>
            <w:r w:rsidRPr="00D3699D">
              <w:rPr>
                <w:rFonts w:cs="Times New Roman"/>
                <w:szCs w:val="24"/>
              </w:rPr>
              <w:t>The parish clerk presented the accounts for the year ended 31</w:t>
            </w:r>
            <w:r w:rsidRPr="00D3699D">
              <w:rPr>
                <w:rFonts w:cs="Times New Roman"/>
                <w:szCs w:val="24"/>
                <w:vertAlign w:val="superscript"/>
              </w:rPr>
              <w:t>st</w:t>
            </w:r>
            <w:r w:rsidRPr="00D3699D">
              <w:rPr>
                <w:rFonts w:cs="Times New Roman"/>
                <w:szCs w:val="24"/>
              </w:rPr>
              <w:t xml:space="preserve"> March 2023 and the internal auditor’s report. </w:t>
            </w:r>
            <w:r w:rsidR="00796CD0">
              <w:rPr>
                <w:rFonts w:cs="Times New Roman"/>
                <w:szCs w:val="24"/>
              </w:rPr>
              <w:t>There were no questions on the accounts.</w:t>
            </w:r>
            <w:r w:rsidR="00796CD0">
              <w:rPr>
                <w:rFonts w:cs="Times New Roman"/>
                <w:szCs w:val="24"/>
              </w:rPr>
              <w:br/>
            </w:r>
            <w:r w:rsidRPr="00D3699D">
              <w:rPr>
                <w:rFonts w:cs="Times New Roman"/>
                <w:szCs w:val="24"/>
              </w:rPr>
              <w:t xml:space="preserve">The councillors then considered the </w:t>
            </w:r>
            <w:r w:rsidR="00D3699D" w:rsidRPr="00D3699D">
              <w:rPr>
                <w:rFonts w:cs="Times New Roman"/>
                <w:szCs w:val="24"/>
              </w:rPr>
              <w:t xml:space="preserve">Governance Statement and agreed that positive answers could be given. It was then agreed to </w:t>
            </w:r>
            <w:r w:rsidR="00EB6723">
              <w:rPr>
                <w:rFonts w:cs="Times New Roman"/>
                <w:szCs w:val="24"/>
              </w:rPr>
              <w:t>approve</w:t>
            </w:r>
            <w:r w:rsidR="00D3699D" w:rsidRPr="00D3699D">
              <w:rPr>
                <w:rFonts w:cs="Times New Roman"/>
                <w:szCs w:val="24"/>
              </w:rPr>
              <w:t xml:space="preserve"> the Accounting Statement</w:t>
            </w:r>
            <w:r w:rsidR="00EB6723">
              <w:rPr>
                <w:rFonts w:cs="Times New Roman"/>
                <w:szCs w:val="24"/>
              </w:rPr>
              <w:t xml:space="preserve"> and Angela Bishop was authorised to sign the Annual Return on behalf of the Parish Council.</w:t>
            </w:r>
          </w:p>
        </w:tc>
      </w:tr>
      <w:tr w:rsidR="00EB4016" w:rsidRPr="00EB4016" w14:paraId="32B52FD8" w14:textId="77777777" w:rsidTr="00482DCA">
        <w:trPr>
          <w:gridAfter w:val="2"/>
          <w:wAfter w:w="589" w:type="dxa"/>
        </w:trPr>
        <w:tc>
          <w:tcPr>
            <w:tcW w:w="689" w:type="dxa"/>
            <w:gridSpan w:val="3"/>
          </w:tcPr>
          <w:p w14:paraId="3EEF210D" w14:textId="575AA7E5" w:rsidR="00D654C1" w:rsidRPr="00EB4016" w:rsidRDefault="00FD5DFA" w:rsidP="00D654C1">
            <w:pPr>
              <w:rPr>
                <w:b/>
                <w:bCs/>
              </w:rPr>
            </w:pPr>
            <w:r>
              <w:br w:type="page"/>
            </w:r>
            <w:r w:rsidR="009D2305">
              <w:br w:type="page"/>
            </w:r>
            <w:r>
              <w:t>8</w:t>
            </w:r>
            <w:r w:rsidR="00D654C1" w:rsidRPr="00EB4016">
              <w:t>.1</w:t>
            </w:r>
          </w:p>
        </w:tc>
        <w:tc>
          <w:tcPr>
            <w:tcW w:w="9474" w:type="dxa"/>
          </w:tcPr>
          <w:p w14:paraId="76D3B434" w14:textId="311573D7" w:rsidR="00D654C1" w:rsidRPr="00EB4016" w:rsidRDefault="00D654C1" w:rsidP="00D654C1">
            <w:pPr>
              <w:rPr>
                <w:bCs/>
              </w:rPr>
            </w:pPr>
            <w:r w:rsidRPr="00EB4016">
              <w:rPr>
                <w:b/>
              </w:rPr>
              <w:t>FINANCE REPORT</w:t>
            </w:r>
            <w:r w:rsidRPr="00EB4016">
              <w:rPr>
                <w:b/>
              </w:rPr>
              <w:br/>
            </w:r>
            <w:r w:rsidRPr="00EB4016">
              <w:rPr>
                <w:bCs/>
              </w:rPr>
              <w:t>The finance report had been shared with all councillors in advance of the meeting:</w:t>
            </w:r>
          </w:p>
        </w:tc>
      </w:tr>
      <w:tr w:rsidR="00EB4016" w:rsidRPr="00EB4016" w14:paraId="0FD6B1F8" w14:textId="77777777" w:rsidTr="00482DCA">
        <w:trPr>
          <w:gridAfter w:val="2"/>
          <w:wAfter w:w="589" w:type="dxa"/>
        </w:trPr>
        <w:tc>
          <w:tcPr>
            <w:tcW w:w="689" w:type="dxa"/>
            <w:gridSpan w:val="3"/>
          </w:tcPr>
          <w:p w14:paraId="6BF93C2B" w14:textId="141BD5E1" w:rsidR="00D654C1" w:rsidRPr="00EB4016" w:rsidRDefault="00D654C1" w:rsidP="00D654C1">
            <w:pPr>
              <w:rPr>
                <w:b/>
              </w:rPr>
            </w:pPr>
          </w:p>
        </w:tc>
        <w:tc>
          <w:tcPr>
            <w:tcW w:w="9474" w:type="dxa"/>
          </w:tcPr>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474"/>
            </w:tblGrid>
            <w:tr w:rsidR="00EB4016" w:rsidRPr="00EB4016" w14:paraId="529DA2A8" w14:textId="77777777" w:rsidTr="00C84B37">
              <w:trPr>
                <w:trHeight w:val="291"/>
              </w:trPr>
              <w:tc>
                <w:tcPr>
                  <w:tcW w:w="2550" w:type="dxa"/>
                </w:tcPr>
                <w:p w14:paraId="5386417E" w14:textId="77777777" w:rsidR="00D654C1" w:rsidRPr="00EB4016" w:rsidRDefault="00D654C1" w:rsidP="00D654C1">
                  <w:pPr>
                    <w:pStyle w:val="NoSpacing"/>
                    <w:rPr>
                      <w:b/>
                    </w:rPr>
                  </w:pPr>
                  <w:r w:rsidRPr="00EB4016">
                    <w:rPr>
                      <w:b/>
                    </w:rPr>
                    <w:t>Receipts:</w:t>
                  </w:r>
                </w:p>
              </w:tc>
              <w:tc>
                <w:tcPr>
                  <w:tcW w:w="4234" w:type="dxa"/>
                </w:tcPr>
                <w:p w14:paraId="608B72FC" w14:textId="77777777" w:rsidR="00D654C1" w:rsidRPr="00EB4016" w:rsidRDefault="00D654C1" w:rsidP="00D654C1">
                  <w:pPr>
                    <w:pStyle w:val="NoSpacing"/>
                  </w:pPr>
                </w:p>
              </w:tc>
              <w:tc>
                <w:tcPr>
                  <w:tcW w:w="2474" w:type="dxa"/>
                </w:tcPr>
                <w:p w14:paraId="60C7232F" w14:textId="32EFFE5A" w:rsidR="00D654C1" w:rsidRPr="00EB4016" w:rsidRDefault="00D654C1" w:rsidP="00D654C1">
                  <w:pPr>
                    <w:pStyle w:val="NoSpacing"/>
                    <w:jc w:val="center"/>
                  </w:pPr>
                  <w:r w:rsidRPr="00EB4016">
                    <w:t xml:space="preserve">              </w:t>
                  </w:r>
                  <w:r w:rsidR="00BB32DB">
                    <w:t xml:space="preserve">  </w:t>
                  </w:r>
                  <w:r w:rsidRPr="00EB4016">
                    <w:t>£</w:t>
                  </w:r>
                </w:p>
              </w:tc>
            </w:tr>
            <w:tr w:rsidR="00EB4016" w:rsidRPr="00EB4016" w14:paraId="5E9DFEA3" w14:textId="77777777" w:rsidTr="00C84B37">
              <w:tc>
                <w:tcPr>
                  <w:tcW w:w="2550" w:type="dxa"/>
                </w:tcPr>
                <w:p w14:paraId="4C967F9E" w14:textId="5808DF3E" w:rsidR="00D654C1" w:rsidRPr="00EB4016" w:rsidRDefault="00D654C1" w:rsidP="00D654C1">
                  <w:pPr>
                    <w:pStyle w:val="NoSpacing"/>
                  </w:pPr>
                  <w:r w:rsidRPr="00EB4016">
                    <w:t>42 The Street</w:t>
                  </w:r>
                </w:p>
              </w:tc>
              <w:tc>
                <w:tcPr>
                  <w:tcW w:w="4234" w:type="dxa"/>
                </w:tcPr>
                <w:p w14:paraId="44AAA00C" w14:textId="62F5EECE" w:rsidR="00D654C1" w:rsidRPr="00EB4016" w:rsidRDefault="00D654C1" w:rsidP="00D654C1">
                  <w:pPr>
                    <w:pStyle w:val="NoSpacing"/>
                  </w:pPr>
                  <w:r w:rsidRPr="00EB4016">
                    <w:t xml:space="preserve">Rent </w:t>
                  </w:r>
                </w:p>
              </w:tc>
              <w:tc>
                <w:tcPr>
                  <w:tcW w:w="2474" w:type="dxa"/>
                </w:tcPr>
                <w:p w14:paraId="60CAC96B" w14:textId="381B5E24" w:rsidR="00D654C1" w:rsidRPr="00EB4016" w:rsidRDefault="00246FF5" w:rsidP="00D654C1">
                  <w:pPr>
                    <w:pStyle w:val="NoSpacing"/>
                    <w:jc w:val="right"/>
                  </w:pPr>
                  <w:r>
                    <w:t>897.50</w:t>
                  </w:r>
                </w:p>
              </w:tc>
            </w:tr>
            <w:tr w:rsidR="00A9712D" w:rsidRPr="00EB4016" w14:paraId="38C535AD" w14:textId="77777777" w:rsidTr="00C84B37">
              <w:tc>
                <w:tcPr>
                  <w:tcW w:w="2550" w:type="dxa"/>
                </w:tcPr>
                <w:p w14:paraId="485440E8" w14:textId="262AFD82" w:rsidR="00A9712D" w:rsidRPr="00EB4016" w:rsidRDefault="00A9712D" w:rsidP="00D654C1">
                  <w:pPr>
                    <w:pStyle w:val="NoSpacing"/>
                  </w:pPr>
                  <w:r>
                    <w:t>44 The Street</w:t>
                  </w:r>
                </w:p>
              </w:tc>
              <w:tc>
                <w:tcPr>
                  <w:tcW w:w="4234" w:type="dxa"/>
                </w:tcPr>
                <w:p w14:paraId="634AD0C8" w14:textId="29E73468" w:rsidR="00A9712D" w:rsidRPr="00EB4016" w:rsidRDefault="00A9712D" w:rsidP="00D654C1">
                  <w:pPr>
                    <w:pStyle w:val="NoSpacing"/>
                  </w:pPr>
                  <w:r>
                    <w:t>Rent</w:t>
                  </w:r>
                </w:p>
              </w:tc>
              <w:tc>
                <w:tcPr>
                  <w:tcW w:w="2474" w:type="dxa"/>
                </w:tcPr>
                <w:p w14:paraId="483873F4" w14:textId="17DAA132" w:rsidR="00A9712D" w:rsidRDefault="00DA42AF" w:rsidP="00D654C1">
                  <w:pPr>
                    <w:pStyle w:val="NoSpacing"/>
                    <w:jc w:val="right"/>
                  </w:pPr>
                  <w:r>
                    <w:t>600.00</w:t>
                  </w:r>
                </w:p>
              </w:tc>
            </w:tr>
            <w:tr w:rsidR="00EB4016" w:rsidRPr="00EB4016" w14:paraId="0524F3B9" w14:textId="77777777" w:rsidTr="00C84B37">
              <w:trPr>
                <w:trHeight w:val="87"/>
              </w:trPr>
              <w:tc>
                <w:tcPr>
                  <w:tcW w:w="2550" w:type="dxa"/>
                </w:tcPr>
                <w:p w14:paraId="34DEAD14" w14:textId="2E97E315" w:rsidR="00D654C1" w:rsidRPr="00EB4016" w:rsidRDefault="00D654C1" w:rsidP="00D654C1">
                  <w:pPr>
                    <w:pStyle w:val="NoSpacing"/>
                  </w:pPr>
                  <w:r w:rsidRPr="00EB4016">
                    <w:t>Broadland DC</w:t>
                  </w:r>
                </w:p>
              </w:tc>
              <w:tc>
                <w:tcPr>
                  <w:tcW w:w="4234" w:type="dxa"/>
                </w:tcPr>
                <w:p w14:paraId="5DA29E79" w14:textId="5C8792E7" w:rsidR="00D654C1" w:rsidRPr="00EB4016" w:rsidRDefault="00D654C1" w:rsidP="00D654C1">
                  <w:pPr>
                    <w:pStyle w:val="NoSpacing"/>
                  </w:pPr>
                  <w:r w:rsidRPr="00EB4016">
                    <w:t>Lottery income for foodbank</w:t>
                  </w:r>
                </w:p>
              </w:tc>
              <w:tc>
                <w:tcPr>
                  <w:tcW w:w="2474" w:type="dxa"/>
                </w:tcPr>
                <w:p w14:paraId="42A6695D" w14:textId="7CAA162E" w:rsidR="00D654C1" w:rsidRPr="00EB4016" w:rsidRDefault="00246FF5" w:rsidP="00D654C1">
                  <w:pPr>
                    <w:pStyle w:val="NoSpacing"/>
                    <w:jc w:val="right"/>
                  </w:pPr>
                  <w:r>
                    <w:t>16.00</w:t>
                  </w:r>
                </w:p>
              </w:tc>
            </w:tr>
            <w:tr w:rsidR="00AC2011" w:rsidRPr="00EB4016" w14:paraId="52D9A9D9" w14:textId="77777777" w:rsidTr="00C84B37">
              <w:trPr>
                <w:trHeight w:val="87"/>
              </w:trPr>
              <w:tc>
                <w:tcPr>
                  <w:tcW w:w="2550" w:type="dxa"/>
                </w:tcPr>
                <w:p w14:paraId="4DA2333B" w14:textId="66DB0512" w:rsidR="00AC2011" w:rsidRPr="00EB4016" w:rsidRDefault="00AC2011" w:rsidP="00D654C1">
                  <w:pPr>
                    <w:pStyle w:val="NoSpacing"/>
                  </w:pPr>
                  <w:r>
                    <w:t>Broadland DC</w:t>
                  </w:r>
                </w:p>
              </w:tc>
              <w:tc>
                <w:tcPr>
                  <w:tcW w:w="4234" w:type="dxa"/>
                </w:tcPr>
                <w:p w14:paraId="62943426" w14:textId="784529E0" w:rsidR="00AC2011" w:rsidRPr="00EB4016" w:rsidRDefault="00DA42AF" w:rsidP="00D654C1">
                  <w:pPr>
                    <w:pStyle w:val="NoSpacing"/>
                  </w:pPr>
                  <w:r>
                    <w:t>First half precept</w:t>
                  </w:r>
                </w:p>
              </w:tc>
              <w:tc>
                <w:tcPr>
                  <w:tcW w:w="2474" w:type="dxa"/>
                </w:tcPr>
                <w:p w14:paraId="6AA18E36" w14:textId="56EAF8EB" w:rsidR="00AC2011" w:rsidRPr="00EB4016" w:rsidRDefault="00DA42AF" w:rsidP="00D654C1">
                  <w:pPr>
                    <w:pStyle w:val="NoSpacing"/>
                    <w:jc w:val="right"/>
                  </w:pPr>
                  <w:r>
                    <w:t>64,620.00</w:t>
                  </w:r>
                </w:p>
              </w:tc>
            </w:tr>
            <w:tr w:rsidR="008975FD" w:rsidRPr="00EB4016" w14:paraId="5ADB920C" w14:textId="77777777" w:rsidTr="00C84B37">
              <w:trPr>
                <w:trHeight w:val="87"/>
              </w:trPr>
              <w:tc>
                <w:tcPr>
                  <w:tcW w:w="2550" w:type="dxa"/>
                </w:tcPr>
                <w:p w14:paraId="33FB558A" w14:textId="0D154805" w:rsidR="008975FD" w:rsidRDefault="00F54E50" w:rsidP="00D654C1">
                  <w:pPr>
                    <w:pStyle w:val="NoSpacing"/>
                  </w:pPr>
                  <w:r>
                    <w:t>Upton PC</w:t>
                  </w:r>
                </w:p>
              </w:tc>
              <w:tc>
                <w:tcPr>
                  <w:tcW w:w="4234" w:type="dxa"/>
                </w:tcPr>
                <w:p w14:paraId="4C0D6467" w14:textId="39E54FAD" w:rsidR="008975FD" w:rsidRDefault="00F54E50" w:rsidP="00D654C1">
                  <w:pPr>
                    <w:pStyle w:val="NoSpacing"/>
                  </w:pPr>
                  <w:r>
                    <w:t>Reimbursement of costs</w:t>
                  </w:r>
                </w:p>
              </w:tc>
              <w:tc>
                <w:tcPr>
                  <w:tcW w:w="2474" w:type="dxa"/>
                </w:tcPr>
                <w:p w14:paraId="38D19205" w14:textId="289C8AD2" w:rsidR="008975FD" w:rsidRDefault="00DA42AF" w:rsidP="00D654C1">
                  <w:pPr>
                    <w:pStyle w:val="NoSpacing"/>
                    <w:jc w:val="right"/>
                  </w:pPr>
                  <w:r>
                    <w:t>66.33</w:t>
                  </w:r>
                </w:p>
              </w:tc>
            </w:tr>
            <w:tr w:rsidR="00ED0D90" w:rsidRPr="00EB4016" w14:paraId="21A3E680" w14:textId="77777777" w:rsidTr="00C84B37">
              <w:trPr>
                <w:trHeight w:val="87"/>
              </w:trPr>
              <w:tc>
                <w:tcPr>
                  <w:tcW w:w="2550" w:type="dxa"/>
                </w:tcPr>
                <w:p w14:paraId="6F3C41DC" w14:textId="1398CDB5" w:rsidR="00ED0D90" w:rsidRDefault="00B0558B" w:rsidP="00D654C1">
                  <w:pPr>
                    <w:pStyle w:val="NoSpacing"/>
                  </w:pPr>
                  <w:r>
                    <w:t>Various</w:t>
                  </w:r>
                </w:p>
              </w:tc>
              <w:tc>
                <w:tcPr>
                  <w:tcW w:w="4234" w:type="dxa"/>
                </w:tcPr>
                <w:p w14:paraId="75B7823D" w14:textId="7F811FD7" w:rsidR="00ED0D90" w:rsidRDefault="00B0558B" w:rsidP="00D654C1">
                  <w:pPr>
                    <w:pStyle w:val="NoSpacing"/>
                  </w:pPr>
                  <w:r>
                    <w:t>Donation for foodbank</w:t>
                  </w:r>
                </w:p>
              </w:tc>
              <w:tc>
                <w:tcPr>
                  <w:tcW w:w="2474" w:type="dxa"/>
                </w:tcPr>
                <w:p w14:paraId="1C0C5EF7" w14:textId="18EEC934" w:rsidR="00ED0D90" w:rsidRDefault="00B0558B" w:rsidP="00D654C1">
                  <w:pPr>
                    <w:pStyle w:val="NoSpacing"/>
                    <w:jc w:val="right"/>
                  </w:pPr>
                  <w:r>
                    <w:t>80.00</w:t>
                  </w:r>
                </w:p>
              </w:tc>
            </w:tr>
            <w:tr w:rsidR="005C7702" w:rsidRPr="00EB4016" w14:paraId="12913501" w14:textId="77777777" w:rsidTr="00C84B37">
              <w:trPr>
                <w:trHeight w:val="87"/>
              </w:trPr>
              <w:tc>
                <w:tcPr>
                  <w:tcW w:w="2550" w:type="dxa"/>
                </w:tcPr>
                <w:p w14:paraId="35E11705" w14:textId="036C2913" w:rsidR="005C7702" w:rsidRDefault="00B0558B" w:rsidP="00D654C1">
                  <w:pPr>
                    <w:pStyle w:val="NoSpacing"/>
                  </w:pPr>
                  <w:r>
                    <w:t>Men’s Shed</w:t>
                  </w:r>
                </w:p>
              </w:tc>
              <w:tc>
                <w:tcPr>
                  <w:tcW w:w="4234" w:type="dxa"/>
                </w:tcPr>
                <w:p w14:paraId="173CDD35" w14:textId="49D17F7C" w:rsidR="005C7702" w:rsidRDefault="00B0558B" w:rsidP="00D654C1">
                  <w:pPr>
                    <w:pStyle w:val="NoSpacing"/>
                  </w:pPr>
                  <w:r>
                    <w:t>Rent for 23-24</w:t>
                  </w:r>
                </w:p>
              </w:tc>
              <w:tc>
                <w:tcPr>
                  <w:tcW w:w="2474" w:type="dxa"/>
                </w:tcPr>
                <w:p w14:paraId="14FEEB2F" w14:textId="51A4D337" w:rsidR="005C7702" w:rsidRDefault="00B0558B" w:rsidP="00D654C1">
                  <w:pPr>
                    <w:pStyle w:val="NoSpacing"/>
                    <w:jc w:val="right"/>
                  </w:pPr>
                  <w:r>
                    <w:t>160.00</w:t>
                  </w:r>
                </w:p>
              </w:tc>
            </w:tr>
            <w:tr w:rsidR="00EB4016" w:rsidRPr="00EB4016" w14:paraId="3D03C772" w14:textId="77777777" w:rsidTr="00C84B37">
              <w:tc>
                <w:tcPr>
                  <w:tcW w:w="2550" w:type="dxa"/>
                </w:tcPr>
                <w:p w14:paraId="1B878B01" w14:textId="77777777" w:rsidR="00D654C1" w:rsidRPr="00EB4016" w:rsidRDefault="00D654C1" w:rsidP="00D654C1">
                  <w:pPr>
                    <w:pStyle w:val="NoSpacing"/>
                    <w:rPr>
                      <w:b/>
                    </w:rPr>
                  </w:pPr>
                  <w:r w:rsidRPr="00EB4016">
                    <w:rPr>
                      <w:b/>
                    </w:rPr>
                    <w:t>Payments made:</w:t>
                  </w:r>
                </w:p>
              </w:tc>
              <w:tc>
                <w:tcPr>
                  <w:tcW w:w="4234" w:type="dxa"/>
                </w:tcPr>
                <w:p w14:paraId="39EC6F9E" w14:textId="77777777" w:rsidR="00D654C1" w:rsidRPr="00EB4016" w:rsidRDefault="00D654C1" w:rsidP="00D654C1">
                  <w:pPr>
                    <w:pStyle w:val="NoSpacing"/>
                  </w:pPr>
                </w:p>
              </w:tc>
              <w:tc>
                <w:tcPr>
                  <w:tcW w:w="2474" w:type="dxa"/>
                </w:tcPr>
                <w:p w14:paraId="3E82DA76" w14:textId="77777777" w:rsidR="00D654C1" w:rsidRPr="00EB4016" w:rsidRDefault="00D654C1" w:rsidP="00D654C1">
                  <w:pPr>
                    <w:pStyle w:val="NoSpacing"/>
                    <w:jc w:val="right"/>
                  </w:pPr>
                </w:p>
              </w:tc>
            </w:tr>
            <w:tr w:rsidR="00EB4016" w:rsidRPr="00EB4016" w14:paraId="60B036E6" w14:textId="77777777" w:rsidTr="00C84B37">
              <w:tc>
                <w:tcPr>
                  <w:tcW w:w="2550" w:type="dxa"/>
                </w:tcPr>
                <w:p w14:paraId="03B007E9" w14:textId="7959AF4D" w:rsidR="00D654C1" w:rsidRPr="00EB4016" w:rsidRDefault="00D654C1" w:rsidP="00D654C1">
                  <w:pPr>
                    <w:pStyle w:val="NoSpacing"/>
                  </w:pPr>
                  <w:r w:rsidRPr="00EB4016">
                    <w:t>SWALEC DD</w:t>
                  </w:r>
                </w:p>
              </w:tc>
              <w:tc>
                <w:tcPr>
                  <w:tcW w:w="4234" w:type="dxa"/>
                </w:tcPr>
                <w:p w14:paraId="132C253A" w14:textId="7320CFD5" w:rsidR="00D654C1" w:rsidRPr="00EB4016" w:rsidRDefault="00D654C1" w:rsidP="00D654C1">
                  <w:pPr>
                    <w:pStyle w:val="NoSpacing"/>
                  </w:pPr>
                  <w:r w:rsidRPr="00EB4016">
                    <w:t>Electricity for streetlighting</w:t>
                  </w:r>
                </w:p>
              </w:tc>
              <w:tc>
                <w:tcPr>
                  <w:tcW w:w="2474" w:type="dxa"/>
                </w:tcPr>
                <w:p w14:paraId="1F9CE2A9" w14:textId="6610A265" w:rsidR="00D654C1" w:rsidRPr="00EB4016" w:rsidRDefault="00E00487" w:rsidP="00D654C1">
                  <w:pPr>
                    <w:pStyle w:val="NoSpacing"/>
                    <w:jc w:val="right"/>
                  </w:pPr>
                  <w:r>
                    <w:t>793.78</w:t>
                  </w:r>
                </w:p>
              </w:tc>
            </w:tr>
            <w:tr w:rsidR="00DF708E" w:rsidRPr="00EB4016" w14:paraId="5AAEB418" w14:textId="77777777" w:rsidTr="00C84B37">
              <w:tc>
                <w:tcPr>
                  <w:tcW w:w="2550" w:type="dxa"/>
                </w:tcPr>
                <w:p w14:paraId="17CB931E" w14:textId="543FD7AE" w:rsidR="00DF708E" w:rsidRDefault="00D60963" w:rsidP="00D654C1">
                  <w:pPr>
                    <w:pStyle w:val="NoSpacing"/>
                  </w:pPr>
                  <w:r>
                    <w:t>Angela Bishop</w:t>
                  </w:r>
                </w:p>
              </w:tc>
              <w:tc>
                <w:tcPr>
                  <w:tcW w:w="4234" w:type="dxa"/>
                </w:tcPr>
                <w:p w14:paraId="77D7AD74" w14:textId="30B58F0E" w:rsidR="00DF708E" w:rsidRDefault="00D60963" w:rsidP="00D654C1">
                  <w:pPr>
                    <w:pStyle w:val="NoSpacing"/>
                  </w:pPr>
                  <w:r>
                    <w:t>Expenses for Coronation event</w:t>
                  </w:r>
                </w:p>
              </w:tc>
              <w:tc>
                <w:tcPr>
                  <w:tcW w:w="2474" w:type="dxa"/>
                </w:tcPr>
                <w:p w14:paraId="282626E4" w14:textId="725E3EE1" w:rsidR="00DF708E" w:rsidRDefault="00232828" w:rsidP="00676E39">
                  <w:pPr>
                    <w:pStyle w:val="NoSpacing"/>
                    <w:jc w:val="right"/>
                  </w:pPr>
                  <w:r>
                    <w:t>10.37</w:t>
                  </w:r>
                </w:p>
              </w:tc>
            </w:tr>
            <w:tr w:rsidR="00E00487" w:rsidRPr="00EB4016" w14:paraId="1FA8FFF4" w14:textId="77777777" w:rsidTr="00C84B37">
              <w:tc>
                <w:tcPr>
                  <w:tcW w:w="2550" w:type="dxa"/>
                </w:tcPr>
                <w:p w14:paraId="38EC7615" w14:textId="2C2B2430" w:rsidR="00E00487" w:rsidRDefault="00E00487" w:rsidP="00D654C1">
                  <w:pPr>
                    <w:pStyle w:val="NoSpacing"/>
                  </w:pPr>
                  <w:r>
                    <w:t>N Moore</w:t>
                  </w:r>
                </w:p>
              </w:tc>
              <w:tc>
                <w:tcPr>
                  <w:tcW w:w="4234" w:type="dxa"/>
                </w:tcPr>
                <w:p w14:paraId="627ADC31" w14:textId="0ADD15C2" w:rsidR="00E00487" w:rsidRDefault="00E00487" w:rsidP="00D654C1">
                  <w:pPr>
                    <w:pStyle w:val="NoSpacing"/>
                  </w:pPr>
                  <w:r>
                    <w:t>Entertainer for Coronation party</w:t>
                  </w:r>
                </w:p>
              </w:tc>
              <w:tc>
                <w:tcPr>
                  <w:tcW w:w="2474" w:type="dxa"/>
                </w:tcPr>
                <w:p w14:paraId="1E5E3877" w14:textId="155E23C3" w:rsidR="00E00487" w:rsidRDefault="00EF1BCC" w:rsidP="00676E39">
                  <w:pPr>
                    <w:pStyle w:val="NoSpacing"/>
                    <w:jc w:val="right"/>
                  </w:pPr>
                  <w:r>
                    <w:t>130.00</w:t>
                  </w:r>
                </w:p>
              </w:tc>
            </w:tr>
            <w:tr w:rsidR="00D50222" w:rsidRPr="00EB4016" w14:paraId="16D7D481" w14:textId="77777777" w:rsidTr="00C84B37">
              <w:tc>
                <w:tcPr>
                  <w:tcW w:w="2550" w:type="dxa"/>
                </w:tcPr>
                <w:p w14:paraId="34473195" w14:textId="51AC009A" w:rsidR="00D50222" w:rsidRDefault="00B6029F" w:rsidP="00D654C1">
                  <w:pPr>
                    <w:pStyle w:val="NoSpacing"/>
                  </w:pPr>
                  <w:r>
                    <w:t>Fiona Richardson</w:t>
                  </w:r>
                </w:p>
              </w:tc>
              <w:tc>
                <w:tcPr>
                  <w:tcW w:w="4234" w:type="dxa"/>
                </w:tcPr>
                <w:p w14:paraId="2A45FBB8" w14:textId="13DBEAD8" w:rsidR="00D50222" w:rsidRDefault="00B6029F" w:rsidP="00D654C1">
                  <w:pPr>
                    <w:pStyle w:val="NoSpacing"/>
                  </w:pPr>
                  <w:r>
                    <w:t>Expenses</w:t>
                  </w:r>
                </w:p>
              </w:tc>
              <w:tc>
                <w:tcPr>
                  <w:tcW w:w="2474" w:type="dxa"/>
                </w:tcPr>
                <w:p w14:paraId="59D68C79" w14:textId="61E3C150" w:rsidR="00D50222" w:rsidRDefault="00232828" w:rsidP="00D654C1">
                  <w:pPr>
                    <w:pStyle w:val="NoSpacing"/>
                    <w:jc w:val="right"/>
                  </w:pPr>
                  <w:r>
                    <w:t>37.83</w:t>
                  </w:r>
                </w:p>
              </w:tc>
            </w:tr>
            <w:tr w:rsidR="00EF1BCC" w:rsidRPr="00EB4016" w14:paraId="211E7264" w14:textId="77777777" w:rsidTr="00C84B37">
              <w:tc>
                <w:tcPr>
                  <w:tcW w:w="2550" w:type="dxa"/>
                </w:tcPr>
                <w:p w14:paraId="290847B0" w14:textId="2D19E130" w:rsidR="00EF1BCC" w:rsidRDefault="00EF1BCC" w:rsidP="00D654C1">
                  <w:pPr>
                    <w:pStyle w:val="NoSpacing"/>
                  </w:pPr>
                  <w:r>
                    <w:t>Acle Methodist</w:t>
                  </w:r>
                </w:p>
              </w:tc>
              <w:tc>
                <w:tcPr>
                  <w:tcW w:w="4234" w:type="dxa"/>
                </w:tcPr>
                <w:p w14:paraId="3DB2EA8D" w14:textId="74A9D753" w:rsidR="00EF1BCC" w:rsidRDefault="00EF1BCC" w:rsidP="00D654C1">
                  <w:pPr>
                    <w:pStyle w:val="NoSpacing"/>
                  </w:pPr>
                  <w:r>
                    <w:t xml:space="preserve">Room </w:t>
                  </w:r>
                  <w:proofErr w:type="gramStart"/>
                  <w:r>
                    <w:t>hire</w:t>
                  </w:r>
                  <w:proofErr w:type="gramEnd"/>
                </w:p>
              </w:tc>
              <w:tc>
                <w:tcPr>
                  <w:tcW w:w="2474" w:type="dxa"/>
                </w:tcPr>
                <w:p w14:paraId="13DD053B" w14:textId="13F1790B" w:rsidR="00EF1BCC" w:rsidRDefault="00EF1BCC" w:rsidP="00D654C1">
                  <w:pPr>
                    <w:pStyle w:val="NoSpacing"/>
                    <w:jc w:val="right"/>
                  </w:pPr>
                  <w:r>
                    <w:t>99.00</w:t>
                  </w:r>
                </w:p>
              </w:tc>
            </w:tr>
            <w:tr w:rsidR="00EF1BCC" w:rsidRPr="00EB4016" w14:paraId="26331D40" w14:textId="77777777" w:rsidTr="00C84B37">
              <w:tc>
                <w:tcPr>
                  <w:tcW w:w="2550" w:type="dxa"/>
                </w:tcPr>
                <w:p w14:paraId="52606FA6" w14:textId="3E47BE02" w:rsidR="00EF1BCC" w:rsidRDefault="00EF1BCC" w:rsidP="00D654C1">
                  <w:pPr>
                    <w:pStyle w:val="NoSpacing"/>
                  </w:pPr>
                  <w:r>
                    <w:t>Appliance Plus</w:t>
                  </w:r>
                </w:p>
              </w:tc>
              <w:tc>
                <w:tcPr>
                  <w:tcW w:w="4234" w:type="dxa"/>
                </w:tcPr>
                <w:p w14:paraId="58A81F6D" w14:textId="3E77603C" w:rsidR="00EF1BCC" w:rsidRDefault="00EF1BCC" w:rsidP="00D654C1">
                  <w:pPr>
                    <w:pStyle w:val="NoSpacing"/>
                  </w:pPr>
                  <w:r>
                    <w:t>Repairs at flats</w:t>
                  </w:r>
                </w:p>
              </w:tc>
              <w:tc>
                <w:tcPr>
                  <w:tcW w:w="2474" w:type="dxa"/>
                </w:tcPr>
                <w:p w14:paraId="44CA768F" w14:textId="1C4E052C" w:rsidR="00EF1BCC" w:rsidRDefault="00EF1BCC" w:rsidP="00D654C1">
                  <w:pPr>
                    <w:pStyle w:val="NoSpacing"/>
                    <w:jc w:val="right"/>
                  </w:pPr>
                  <w:r>
                    <w:t>54.00</w:t>
                  </w:r>
                </w:p>
              </w:tc>
            </w:tr>
            <w:tr w:rsidR="00904D7C" w:rsidRPr="00EB4016" w14:paraId="1691938B" w14:textId="77777777" w:rsidTr="00C84B37">
              <w:tc>
                <w:tcPr>
                  <w:tcW w:w="2550" w:type="dxa"/>
                </w:tcPr>
                <w:p w14:paraId="68BE05FB" w14:textId="0744E40D" w:rsidR="00904D7C" w:rsidRDefault="00C56175" w:rsidP="00D654C1">
                  <w:pPr>
                    <w:pStyle w:val="NoSpacing"/>
                  </w:pPr>
                  <w:r>
                    <w:t>WTC</w:t>
                  </w:r>
                </w:p>
              </w:tc>
              <w:tc>
                <w:tcPr>
                  <w:tcW w:w="4234" w:type="dxa"/>
                </w:tcPr>
                <w:p w14:paraId="5CF86D43" w14:textId="71682757" w:rsidR="00904D7C" w:rsidRDefault="00C56175" w:rsidP="00D654C1">
                  <w:pPr>
                    <w:pStyle w:val="NoSpacing"/>
                  </w:pPr>
                  <w:r>
                    <w:t>Work at Folly Tree House</w:t>
                  </w:r>
                </w:p>
              </w:tc>
              <w:tc>
                <w:tcPr>
                  <w:tcW w:w="2474" w:type="dxa"/>
                </w:tcPr>
                <w:p w14:paraId="41849694" w14:textId="733524AF" w:rsidR="00904D7C" w:rsidRDefault="0095659F" w:rsidP="00D654C1">
                  <w:pPr>
                    <w:pStyle w:val="NoSpacing"/>
                    <w:jc w:val="right"/>
                  </w:pPr>
                  <w:r>
                    <w:t>9,012.00</w:t>
                  </w:r>
                </w:p>
              </w:tc>
            </w:tr>
            <w:tr w:rsidR="00FE4058" w:rsidRPr="00EB4016" w14:paraId="3872FDB4" w14:textId="77777777" w:rsidTr="00C84B37">
              <w:tc>
                <w:tcPr>
                  <w:tcW w:w="2550" w:type="dxa"/>
                </w:tcPr>
                <w:p w14:paraId="20D214A8" w14:textId="39B3F8F2" w:rsidR="00FE4058" w:rsidRDefault="00E97932" w:rsidP="00D654C1">
                  <w:pPr>
                    <w:pStyle w:val="NoSpacing"/>
                  </w:pPr>
                  <w:r>
                    <w:lastRenderedPageBreak/>
                    <w:t>Payroll costs</w:t>
                  </w:r>
                </w:p>
              </w:tc>
              <w:tc>
                <w:tcPr>
                  <w:tcW w:w="4234" w:type="dxa"/>
                </w:tcPr>
                <w:p w14:paraId="366F31B2" w14:textId="1EF8E63C" w:rsidR="00FE4058" w:rsidRDefault="00E97932" w:rsidP="00D654C1">
                  <w:pPr>
                    <w:pStyle w:val="NoSpacing"/>
                  </w:pPr>
                  <w:r>
                    <w:t>Employment and HMRC</w:t>
                  </w:r>
                </w:p>
              </w:tc>
              <w:tc>
                <w:tcPr>
                  <w:tcW w:w="2474" w:type="dxa"/>
                </w:tcPr>
                <w:p w14:paraId="62D24A23" w14:textId="09F14B94" w:rsidR="00FE4058" w:rsidRDefault="000A5A24" w:rsidP="00D654C1">
                  <w:pPr>
                    <w:pStyle w:val="NoSpacing"/>
                    <w:jc w:val="right"/>
                  </w:pPr>
                  <w:r>
                    <w:t>1,810.80</w:t>
                  </w:r>
                </w:p>
              </w:tc>
            </w:tr>
            <w:tr w:rsidR="00FA4CB7" w:rsidRPr="00EB4016" w14:paraId="0D84B40F" w14:textId="77777777" w:rsidTr="00C84B37">
              <w:tc>
                <w:tcPr>
                  <w:tcW w:w="2550" w:type="dxa"/>
                </w:tcPr>
                <w:p w14:paraId="7311331A" w14:textId="22DDF69F" w:rsidR="00FA4CB7" w:rsidRDefault="00D553A0" w:rsidP="00D654C1">
                  <w:pPr>
                    <w:pStyle w:val="NoSpacing"/>
                  </w:pPr>
                  <w:r>
                    <w:t>Moulton Nurseries</w:t>
                  </w:r>
                </w:p>
              </w:tc>
              <w:tc>
                <w:tcPr>
                  <w:tcW w:w="4234" w:type="dxa"/>
                </w:tcPr>
                <w:p w14:paraId="75E272F1" w14:textId="33B3F0C5" w:rsidR="00FA4CB7" w:rsidRDefault="00D553A0" w:rsidP="00D654C1">
                  <w:pPr>
                    <w:pStyle w:val="NoSpacing"/>
                  </w:pPr>
                  <w:r>
                    <w:t>Plants</w:t>
                  </w:r>
                </w:p>
              </w:tc>
              <w:tc>
                <w:tcPr>
                  <w:tcW w:w="2474" w:type="dxa"/>
                </w:tcPr>
                <w:p w14:paraId="0B606EBB" w14:textId="68E7ADE2" w:rsidR="00FA4CB7" w:rsidRDefault="00204CFC" w:rsidP="00D654C1">
                  <w:pPr>
                    <w:pStyle w:val="NoSpacing"/>
                    <w:jc w:val="right"/>
                  </w:pPr>
                  <w:r>
                    <w:t>73.42</w:t>
                  </w:r>
                </w:p>
              </w:tc>
            </w:tr>
            <w:tr w:rsidR="009D48A4" w:rsidRPr="00EB4016" w14:paraId="7112F4D1" w14:textId="77777777" w:rsidTr="00C84B37">
              <w:tc>
                <w:tcPr>
                  <w:tcW w:w="2550" w:type="dxa"/>
                </w:tcPr>
                <w:p w14:paraId="4EAE6F07" w14:textId="70B88763" w:rsidR="009D48A4" w:rsidRDefault="00204CFC" w:rsidP="00D654C1">
                  <w:pPr>
                    <w:pStyle w:val="NoSpacing"/>
                  </w:pPr>
                  <w:r>
                    <w:t>Ronnie Dugdale</w:t>
                  </w:r>
                </w:p>
              </w:tc>
              <w:tc>
                <w:tcPr>
                  <w:tcW w:w="4234" w:type="dxa"/>
                </w:tcPr>
                <w:p w14:paraId="14E63963" w14:textId="24722161" w:rsidR="009D48A4" w:rsidRDefault="00204CFC" w:rsidP="00D654C1">
                  <w:pPr>
                    <w:pStyle w:val="NoSpacing"/>
                  </w:pPr>
                  <w:r>
                    <w:t>Baskets</w:t>
                  </w:r>
                </w:p>
              </w:tc>
              <w:tc>
                <w:tcPr>
                  <w:tcW w:w="2474" w:type="dxa"/>
                </w:tcPr>
                <w:p w14:paraId="5F343646" w14:textId="5EF0A76B" w:rsidR="009D48A4" w:rsidRDefault="00204CFC" w:rsidP="00D654C1">
                  <w:pPr>
                    <w:pStyle w:val="NoSpacing"/>
                    <w:jc w:val="right"/>
                  </w:pPr>
                  <w:r>
                    <w:t>625.00</w:t>
                  </w:r>
                </w:p>
              </w:tc>
            </w:tr>
            <w:tr w:rsidR="00B415C5" w:rsidRPr="00EB4016" w14:paraId="29496577" w14:textId="77777777" w:rsidTr="00C84B37">
              <w:tc>
                <w:tcPr>
                  <w:tcW w:w="2550" w:type="dxa"/>
                </w:tcPr>
                <w:p w14:paraId="0AAF8BBC" w14:textId="722A3F83" w:rsidR="00B415C5" w:rsidRDefault="0095659F" w:rsidP="00D654C1">
                  <w:pPr>
                    <w:pStyle w:val="NoSpacing"/>
                  </w:pPr>
                  <w:r>
                    <w:t>British Gas</w:t>
                  </w:r>
                </w:p>
              </w:tc>
              <w:tc>
                <w:tcPr>
                  <w:tcW w:w="4234" w:type="dxa"/>
                </w:tcPr>
                <w:p w14:paraId="0B9068F7" w14:textId="7DED2665" w:rsidR="00B415C5" w:rsidRDefault="0095659F" w:rsidP="00D654C1">
                  <w:pPr>
                    <w:pStyle w:val="NoSpacing"/>
                  </w:pPr>
                  <w:r>
                    <w:t>Electricity at BG Centre for 2 years</w:t>
                  </w:r>
                </w:p>
              </w:tc>
              <w:tc>
                <w:tcPr>
                  <w:tcW w:w="2474" w:type="dxa"/>
                </w:tcPr>
                <w:p w14:paraId="3E179203" w14:textId="5E290DA4" w:rsidR="00B415C5" w:rsidRDefault="00D553A0" w:rsidP="00D654C1">
                  <w:pPr>
                    <w:pStyle w:val="NoSpacing"/>
                    <w:jc w:val="right"/>
                  </w:pPr>
                  <w:r>
                    <w:t>1,892.52</w:t>
                  </w:r>
                </w:p>
              </w:tc>
            </w:tr>
            <w:tr w:rsidR="00B415C5" w:rsidRPr="00EB4016" w14:paraId="0EB64BDC" w14:textId="77777777" w:rsidTr="00C84B37">
              <w:tc>
                <w:tcPr>
                  <w:tcW w:w="2550" w:type="dxa"/>
                </w:tcPr>
                <w:p w14:paraId="194FE86E" w14:textId="366C95BE" w:rsidR="00B415C5" w:rsidRDefault="00204CFC" w:rsidP="00D654C1">
                  <w:pPr>
                    <w:pStyle w:val="NoSpacing"/>
                  </w:pPr>
                  <w:r>
                    <w:t>Irrigation Services</w:t>
                  </w:r>
                </w:p>
              </w:tc>
              <w:tc>
                <w:tcPr>
                  <w:tcW w:w="4234" w:type="dxa"/>
                </w:tcPr>
                <w:p w14:paraId="2994958F" w14:textId="4153CCFC" w:rsidR="00B415C5" w:rsidRDefault="00204CFC" w:rsidP="00D654C1">
                  <w:pPr>
                    <w:pStyle w:val="NoSpacing"/>
                  </w:pPr>
                  <w:r>
                    <w:t>Bowls club irrigation (S106)</w:t>
                  </w:r>
                </w:p>
              </w:tc>
              <w:tc>
                <w:tcPr>
                  <w:tcW w:w="2474" w:type="dxa"/>
                </w:tcPr>
                <w:p w14:paraId="443A615F" w14:textId="3FBC3E4B" w:rsidR="00B415C5" w:rsidRDefault="00E00487" w:rsidP="00D654C1">
                  <w:pPr>
                    <w:pStyle w:val="NoSpacing"/>
                    <w:jc w:val="right"/>
                  </w:pPr>
                  <w:r>
                    <w:t>5,752.80</w:t>
                  </w:r>
                </w:p>
              </w:tc>
            </w:tr>
            <w:tr w:rsidR="00232828" w:rsidRPr="00EB4016" w14:paraId="1C5207DD" w14:textId="77777777" w:rsidTr="00C84B37">
              <w:tc>
                <w:tcPr>
                  <w:tcW w:w="2550" w:type="dxa"/>
                </w:tcPr>
                <w:p w14:paraId="2B40CE5A" w14:textId="401C13C8" w:rsidR="00232828" w:rsidRDefault="00232828" w:rsidP="00D654C1">
                  <w:pPr>
                    <w:pStyle w:val="NoSpacing"/>
                  </w:pPr>
                  <w:r>
                    <w:t>R Turner</w:t>
                  </w:r>
                </w:p>
              </w:tc>
              <w:tc>
                <w:tcPr>
                  <w:tcW w:w="4234" w:type="dxa"/>
                </w:tcPr>
                <w:p w14:paraId="703910E2" w14:textId="0416CE62" w:rsidR="00232828" w:rsidRDefault="00232828" w:rsidP="00D654C1">
                  <w:pPr>
                    <w:pStyle w:val="NoSpacing"/>
                  </w:pPr>
                  <w:r>
                    <w:t>Deposit re railings</w:t>
                  </w:r>
                </w:p>
              </w:tc>
              <w:tc>
                <w:tcPr>
                  <w:tcW w:w="2474" w:type="dxa"/>
                </w:tcPr>
                <w:p w14:paraId="5849A529" w14:textId="461E32FE" w:rsidR="00232828" w:rsidRDefault="00232828" w:rsidP="00D654C1">
                  <w:pPr>
                    <w:pStyle w:val="NoSpacing"/>
                    <w:jc w:val="right"/>
                  </w:pPr>
                  <w:r>
                    <w:t>1,000.00</w:t>
                  </w:r>
                </w:p>
              </w:tc>
            </w:tr>
            <w:tr w:rsidR="00232828" w:rsidRPr="00EB4016" w14:paraId="47A1DE09" w14:textId="77777777" w:rsidTr="00C84B37">
              <w:tc>
                <w:tcPr>
                  <w:tcW w:w="2550" w:type="dxa"/>
                </w:tcPr>
                <w:p w14:paraId="027C9001" w14:textId="3E2E0BE1" w:rsidR="00232828" w:rsidRDefault="00263065" w:rsidP="00D654C1">
                  <w:pPr>
                    <w:pStyle w:val="NoSpacing"/>
                  </w:pPr>
                  <w:r>
                    <w:t>Mills &amp; Reeve</w:t>
                  </w:r>
                </w:p>
              </w:tc>
              <w:tc>
                <w:tcPr>
                  <w:tcW w:w="4234" w:type="dxa"/>
                </w:tcPr>
                <w:p w14:paraId="7FAD1DFF" w14:textId="2A1AF392" w:rsidR="00232828" w:rsidRDefault="00263065" w:rsidP="00D654C1">
                  <w:pPr>
                    <w:pStyle w:val="NoSpacing"/>
                  </w:pPr>
                  <w:r>
                    <w:t>Legal fees re rental agreement</w:t>
                  </w:r>
                </w:p>
              </w:tc>
              <w:tc>
                <w:tcPr>
                  <w:tcW w:w="2474" w:type="dxa"/>
                </w:tcPr>
                <w:p w14:paraId="2F64C337" w14:textId="40D6B92F" w:rsidR="00232828" w:rsidRDefault="00263065" w:rsidP="00D654C1">
                  <w:pPr>
                    <w:pStyle w:val="NoSpacing"/>
                    <w:jc w:val="right"/>
                  </w:pPr>
                  <w:r>
                    <w:t>1,003.20</w:t>
                  </w:r>
                </w:p>
              </w:tc>
            </w:tr>
            <w:tr w:rsidR="00EB4016" w:rsidRPr="00EB4016" w14:paraId="1F8A30E2" w14:textId="77777777" w:rsidTr="00C84B37">
              <w:tc>
                <w:tcPr>
                  <w:tcW w:w="2550" w:type="dxa"/>
                </w:tcPr>
                <w:p w14:paraId="6D41DA92" w14:textId="06829C59" w:rsidR="00D654C1" w:rsidRPr="00EB4016" w:rsidRDefault="00D654C1" w:rsidP="00D654C1">
                  <w:pPr>
                    <w:pStyle w:val="NoSpacing"/>
                    <w:rPr>
                      <w:b/>
                    </w:rPr>
                  </w:pPr>
                  <w:r w:rsidRPr="00EB4016">
                    <w:rPr>
                      <w:b/>
                    </w:rPr>
                    <w:t>Online payments</w:t>
                  </w:r>
                  <w:r w:rsidR="001C2E84">
                    <w:rPr>
                      <w:b/>
                    </w:rPr>
                    <w:t xml:space="preserve"> at meeting</w:t>
                  </w:r>
                  <w:r w:rsidRPr="00EB4016">
                    <w:rPr>
                      <w:b/>
                    </w:rPr>
                    <w:t>:</w:t>
                  </w:r>
                </w:p>
              </w:tc>
              <w:tc>
                <w:tcPr>
                  <w:tcW w:w="4234" w:type="dxa"/>
                </w:tcPr>
                <w:p w14:paraId="126B1305" w14:textId="77777777" w:rsidR="00D654C1" w:rsidRPr="00EB4016" w:rsidRDefault="00D654C1" w:rsidP="00D654C1">
                  <w:pPr>
                    <w:pStyle w:val="NoSpacing"/>
                  </w:pPr>
                </w:p>
              </w:tc>
              <w:tc>
                <w:tcPr>
                  <w:tcW w:w="2474" w:type="dxa"/>
                </w:tcPr>
                <w:p w14:paraId="30C56396" w14:textId="77777777" w:rsidR="00D654C1" w:rsidRPr="00EB4016" w:rsidRDefault="00D654C1" w:rsidP="00D654C1">
                  <w:pPr>
                    <w:pStyle w:val="NoSpacing"/>
                    <w:jc w:val="right"/>
                  </w:pPr>
                </w:p>
              </w:tc>
            </w:tr>
            <w:tr w:rsidR="00EB4016" w:rsidRPr="00EB4016" w14:paraId="6DE208D6" w14:textId="77777777" w:rsidTr="00C84B37">
              <w:tc>
                <w:tcPr>
                  <w:tcW w:w="2550" w:type="dxa"/>
                </w:tcPr>
                <w:p w14:paraId="13821B35" w14:textId="0B347D23" w:rsidR="00D654C1" w:rsidRPr="00EB4016" w:rsidRDefault="00D654C1" w:rsidP="00D654C1">
                  <w:pPr>
                    <w:pStyle w:val="NoSpacing"/>
                  </w:pPr>
                  <w:r w:rsidRPr="00EB4016">
                    <w:t>Employment costs</w:t>
                  </w:r>
                </w:p>
              </w:tc>
              <w:tc>
                <w:tcPr>
                  <w:tcW w:w="4234" w:type="dxa"/>
                </w:tcPr>
                <w:p w14:paraId="015A7036" w14:textId="00A36677" w:rsidR="00D654C1" w:rsidRPr="00EB4016" w:rsidRDefault="00D654C1" w:rsidP="00D654C1">
                  <w:pPr>
                    <w:pStyle w:val="NoSpacing"/>
                    <w:rPr>
                      <w:lang w:val="fr-FR"/>
                    </w:rPr>
                  </w:pPr>
                  <w:r w:rsidRPr="00EB4016">
                    <w:rPr>
                      <w:lang w:val="fr-FR"/>
                    </w:rPr>
                    <w:t>Employment</w:t>
                  </w:r>
                  <w:r w:rsidR="00DE2371">
                    <w:rPr>
                      <w:lang w:val="fr-FR"/>
                    </w:rPr>
                    <w:t>, pension</w:t>
                  </w:r>
                  <w:r w:rsidRPr="00EB4016">
                    <w:rPr>
                      <w:lang w:val="fr-FR"/>
                    </w:rPr>
                    <w:t xml:space="preserve"> and exps</w:t>
                  </w:r>
                </w:p>
              </w:tc>
              <w:tc>
                <w:tcPr>
                  <w:tcW w:w="2474" w:type="dxa"/>
                </w:tcPr>
                <w:p w14:paraId="058F84B0" w14:textId="679527F1" w:rsidR="00D654C1" w:rsidRPr="00EB4016" w:rsidRDefault="00C20EAB" w:rsidP="00D654C1">
                  <w:pPr>
                    <w:pStyle w:val="NoSpacing"/>
                    <w:jc w:val="right"/>
                  </w:pPr>
                  <w:r>
                    <w:t>6,248.45</w:t>
                  </w:r>
                </w:p>
              </w:tc>
            </w:tr>
            <w:tr w:rsidR="00A707E6" w:rsidRPr="00EB4016" w14:paraId="0B66BBFF" w14:textId="77777777" w:rsidTr="00C84B37">
              <w:tc>
                <w:tcPr>
                  <w:tcW w:w="2550" w:type="dxa"/>
                </w:tcPr>
                <w:p w14:paraId="0EB431D7" w14:textId="41D06BB0" w:rsidR="00A707E6" w:rsidRDefault="004B18AF" w:rsidP="00D654C1">
                  <w:pPr>
                    <w:pStyle w:val="NoSpacing"/>
                  </w:pPr>
                  <w:r>
                    <w:t>Sharp</w:t>
                  </w:r>
                </w:p>
              </w:tc>
              <w:tc>
                <w:tcPr>
                  <w:tcW w:w="4234" w:type="dxa"/>
                </w:tcPr>
                <w:p w14:paraId="31E8C2C6" w14:textId="78680028" w:rsidR="00A707E6" w:rsidRDefault="004B18AF" w:rsidP="00D654C1">
                  <w:pPr>
                    <w:pStyle w:val="NoSpacing"/>
                  </w:pPr>
                  <w:r>
                    <w:t>Copying</w:t>
                  </w:r>
                </w:p>
              </w:tc>
              <w:tc>
                <w:tcPr>
                  <w:tcW w:w="2474" w:type="dxa"/>
                </w:tcPr>
                <w:p w14:paraId="4984EC36" w14:textId="0C2F2469" w:rsidR="00A707E6" w:rsidRDefault="00573925" w:rsidP="00D654C1">
                  <w:pPr>
                    <w:pStyle w:val="NoSpacing"/>
                    <w:jc w:val="right"/>
                  </w:pPr>
                  <w:r>
                    <w:t>17.94</w:t>
                  </w:r>
                </w:p>
              </w:tc>
            </w:tr>
            <w:tr w:rsidR="0061295B" w:rsidRPr="00EB4016" w14:paraId="70547C61" w14:textId="77777777" w:rsidTr="00C84B37">
              <w:tc>
                <w:tcPr>
                  <w:tcW w:w="2550" w:type="dxa"/>
                </w:tcPr>
                <w:p w14:paraId="4660E0F8" w14:textId="259808A0" w:rsidR="0061295B" w:rsidRDefault="0061295B" w:rsidP="00D654C1">
                  <w:pPr>
                    <w:pStyle w:val="NoSpacing"/>
                  </w:pPr>
                  <w:r>
                    <w:t>Wilkersons</w:t>
                  </w:r>
                </w:p>
              </w:tc>
              <w:tc>
                <w:tcPr>
                  <w:tcW w:w="4234" w:type="dxa"/>
                </w:tcPr>
                <w:p w14:paraId="0DA35912" w14:textId="1CE5D593" w:rsidR="0061295B" w:rsidRDefault="0061295B" w:rsidP="00D654C1">
                  <w:pPr>
                    <w:pStyle w:val="NoSpacing"/>
                  </w:pPr>
                  <w:r>
                    <w:t>Consumables</w:t>
                  </w:r>
                </w:p>
              </w:tc>
              <w:tc>
                <w:tcPr>
                  <w:tcW w:w="2474" w:type="dxa"/>
                </w:tcPr>
                <w:p w14:paraId="4E9CCC3F" w14:textId="49DD94DD" w:rsidR="0061295B" w:rsidRDefault="00573925" w:rsidP="00D654C1">
                  <w:pPr>
                    <w:pStyle w:val="NoSpacing"/>
                    <w:jc w:val="right"/>
                  </w:pPr>
                  <w:r>
                    <w:t>14.00</w:t>
                  </w:r>
                </w:p>
              </w:tc>
            </w:tr>
            <w:tr w:rsidR="00021616" w:rsidRPr="00EB4016" w14:paraId="5B1F5469" w14:textId="77777777" w:rsidTr="00C84B37">
              <w:tc>
                <w:tcPr>
                  <w:tcW w:w="2550" w:type="dxa"/>
                </w:tcPr>
                <w:p w14:paraId="648ACE3E" w14:textId="748661B8" w:rsidR="00021616" w:rsidRDefault="00021616" w:rsidP="00D654C1">
                  <w:pPr>
                    <w:pStyle w:val="NoSpacing"/>
                  </w:pPr>
                  <w:r>
                    <w:t>Hugh Crane Ltd</w:t>
                  </w:r>
                </w:p>
              </w:tc>
              <w:tc>
                <w:tcPr>
                  <w:tcW w:w="4234" w:type="dxa"/>
                </w:tcPr>
                <w:p w14:paraId="3C171E54" w14:textId="2DE43621" w:rsidR="00021616" w:rsidRDefault="00021616" w:rsidP="00D654C1">
                  <w:pPr>
                    <w:pStyle w:val="NoSpacing"/>
                  </w:pPr>
                  <w:r>
                    <w:t>Consumables</w:t>
                  </w:r>
                </w:p>
              </w:tc>
              <w:tc>
                <w:tcPr>
                  <w:tcW w:w="2474" w:type="dxa"/>
                </w:tcPr>
                <w:p w14:paraId="5DF35561" w14:textId="654033CB" w:rsidR="00021616" w:rsidRDefault="001600CF" w:rsidP="00D654C1">
                  <w:pPr>
                    <w:pStyle w:val="NoSpacing"/>
                    <w:jc w:val="right"/>
                  </w:pPr>
                  <w:r>
                    <w:t>153.56</w:t>
                  </w:r>
                </w:p>
              </w:tc>
            </w:tr>
            <w:tr w:rsidR="0061295B" w:rsidRPr="00EB4016" w14:paraId="0AB60C5A" w14:textId="77777777" w:rsidTr="00C84B37">
              <w:tc>
                <w:tcPr>
                  <w:tcW w:w="2550" w:type="dxa"/>
                </w:tcPr>
                <w:p w14:paraId="0FCC9DF3" w14:textId="428B254B" w:rsidR="0061295B" w:rsidRDefault="00676E11" w:rsidP="00D654C1">
                  <w:pPr>
                    <w:pStyle w:val="NoSpacing"/>
                  </w:pPr>
                  <w:r>
                    <w:t>Garden Guardian</w:t>
                  </w:r>
                </w:p>
              </w:tc>
              <w:tc>
                <w:tcPr>
                  <w:tcW w:w="4234" w:type="dxa"/>
                </w:tcPr>
                <w:p w14:paraId="37D428DA" w14:textId="1AB1D4B6" w:rsidR="0061295B" w:rsidRDefault="00676E11" w:rsidP="00D654C1">
                  <w:pPr>
                    <w:pStyle w:val="NoSpacing"/>
                  </w:pPr>
                  <w:r>
                    <w:t>Grasscutting</w:t>
                  </w:r>
                </w:p>
              </w:tc>
              <w:tc>
                <w:tcPr>
                  <w:tcW w:w="2474" w:type="dxa"/>
                </w:tcPr>
                <w:p w14:paraId="6130082A" w14:textId="019B1203" w:rsidR="0061295B" w:rsidRDefault="001600CF" w:rsidP="00D654C1">
                  <w:pPr>
                    <w:pStyle w:val="NoSpacing"/>
                    <w:jc w:val="right"/>
                  </w:pPr>
                  <w:r>
                    <w:t>1,842.91</w:t>
                  </w:r>
                </w:p>
              </w:tc>
            </w:tr>
            <w:tr w:rsidR="0061295B" w:rsidRPr="00EB4016" w14:paraId="533DD64B" w14:textId="77777777" w:rsidTr="00C84B37">
              <w:tc>
                <w:tcPr>
                  <w:tcW w:w="2550" w:type="dxa"/>
                </w:tcPr>
                <w:p w14:paraId="66ABE9C3" w14:textId="15D26636" w:rsidR="0061295B" w:rsidRDefault="003D0A6D" w:rsidP="00D654C1">
                  <w:pPr>
                    <w:pStyle w:val="NoSpacing"/>
                  </w:pPr>
                  <w:r>
                    <w:t>SSE</w:t>
                  </w:r>
                </w:p>
              </w:tc>
              <w:tc>
                <w:tcPr>
                  <w:tcW w:w="4234" w:type="dxa"/>
                </w:tcPr>
                <w:p w14:paraId="6C33DE31" w14:textId="504EE349" w:rsidR="0061295B" w:rsidRDefault="00873EEF" w:rsidP="00D654C1">
                  <w:pPr>
                    <w:pStyle w:val="NoSpacing"/>
                  </w:pPr>
                  <w:r>
                    <w:t xml:space="preserve">Electricity at </w:t>
                  </w:r>
                  <w:r w:rsidR="003D0A6D">
                    <w:t>Folly Tree House</w:t>
                  </w:r>
                </w:p>
              </w:tc>
              <w:tc>
                <w:tcPr>
                  <w:tcW w:w="2474" w:type="dxa"/>
                </w:tcPr>
                <w:p w14:paraId="1CDFDD69" w14:textId="074E52CF" w:rsidR="0061295B" w:rsidRDefault="007E081C" w:rsidP="00D654C1">
                  <w:pPr>
                    <w:pStyle w:val="NoSpacing"/>
                    <w:jc w:val="right"/>
                  </w:pPr>
                  <w:r>
                    <w:t>110.41</w:t>
                  </w:r>
                </w:p>
              </w:tc>
            </w:tr>
            <w:tr w:rsidR="00873EEF" w:rsidRPr="00EB4016" w14:paraId="52A422ED" w14:textId="77777777" w:rsidTr="00C84B37">
              <w:tc>
                <w:tcPr>
                  <w:tcW w:w="2550" w:type="dxa"/>
                </w:tcPr>
                <w:p w14:paraId="37A6859A" w14:textId="212DCB62" w:rsidR="00873EEF" w:rsidRDefault="007E081C" w:rsidP="00D654C1">
                  <w:pPr>
                    <w:pStyle w:val="NoSpacing"/>
                  </w:pPr>
                  <w:r>
                    <w:t>SLCC</w:t>
                  </w:r>
                </w:p>
              </w:tc>
              <w:tc>
                <w:tcPr>
                  <w:tcW w:w="4234" w:type="dxa"/>
                </w:tcPr>
                <w:p w14:paraId="0A603F50" w14:textId="110EEC79" w:rsidR="00873EEF" w:rsidRDefault="007E081C" w:rsidP="00D654C1">
                  <w:pPr>
                    <w:pStyle w:val="NoSpacing"/>
                  </w:pPr>
                  <w:r>
                    <w:t>Deputy clerk’s training</w:t>
                  </w:r>
                </w:p>
              </w:tc>
              <w:tc>
                <w:tcPr>
                  <w:tcW w:w="2474" w:type="dxa"/>
                </w:tcPr>
                <w:p w14:paraId="296995CA" w14:textId="65C855AB" w:rsidR="00873EEF" w:rsidRDefault="007E081C" w:rsidP="00D654C1">
                  <w:pPr>
                    <w:pStyle w:val="NoSpacing"/>
                    <w:jc w:val="right"/>
                  </w:pPr>
                  <w:r>
                    <w:t>24.00</w:t>
                  </w:r>
                </w:p>
              </w:tc>
            </w:tr>
            <w:tr w:rsidR="00917753" w:rsidRPr="00EB4016" w14:paraId="3DEB6ED1" w14:textId="77777777" w:rsidTr="00C84B37">
              <w:tc>
                <w:tcPr>
                  <w:tcW w:w="2550" w:type="dxa"/>
                </w:tcPr>
                <w:p w14:paraId="494AE029" w14:textId="7B51F7D9" w:rsidR="00917753" w:rsidRDefault="003A183B" w:rsidP="00D654C1">
                  <w:pPr>
                    <w:pStyle w:val="NoSpacing"/>
                  </w:pPr>
                  <w:r>
                    <w:t>Flameskill</w:t>
                  </w:r>
                </w:p>
              </w:tc>
              <w:tc>
                <w:tcPr>
                  <w:tcW w:w="4234" w:type="dxa"/>
                </w:tcPr>
                <w:p w14:paraId="58866819" w14:textId="255156F3" w:rsidR="00917753" w:rsidRDefault="003A183B" w:rsidP="00D654C1">
                  <w:pPr>
                    <w:pStyle w:val="NoSpacing"/>
                  </w:pPr>
                  <w:r>
                    <w:t>Fire extinguishers at Folly Tree House</w:t>
                  </w:r>
                </w:p>
              </w:tc>
              <w:tc>
                <w:tcPr>
                  <w:tcW w:w="2474" w:type="dxa"/>
                </w:tcPr>
                <w:p w14:paraId="375473CE" w14:textId="0815FC9E" w:rsidR="00917753" w:rsidRDefault="003A183B" w:rsidP="00D654C1">
                  <w:pPr>
                    <w:pStyle w:val="NoSpacing"/>
                    <w:jc w:val="right"/>
                  </w:pPr>
                  <w:r>
                    <w:t>1,239</w:t>
                  </w:r>
                  <w:r w:rsidR="004D7B52">
                    <w:t>.85</w:t>
                  </w:r>
                </w:p>
              </w:tc>
            </w:tr>
            <w:tr w:rsidR="00A22C7B" w:rsidRPr="00EB4016" w14:paraId="1EBC0AE5" w14:textId="77777777" w:rsidTr="00C84B37">
              <w:tc>
                <w:tcPr>
                  <w:tcW w:w="2550" w:type="dxa"/>
                </w:tcPr>
                <w:p w14:paraId="6D8A1B42" w14:textId="026E894C" w:rsidR="00A22C7B" w:rsidRDefault="004D7B52" w:rsidP="00D654C1">
                  <w:pPr>
                    <w:pStyle w:val="NoSpacing"/>
                  </w:pPr>
                  <w:r>
                    <w:t>John Gallop</w:t>
                  </w:r>
                </w:p>
              </w:tc>
              <w:tc>
                <w:tcPr>
                  <w:tcW w:w="4234" w:type="dxa"/>
                </w:tcPr>
                <w:p w14:paraId="6644AFBB" w14:textId="6EC966F0" w:rsidR="00A22C7B" w:rsidRDefault="004D7B52" w:rsidP="00D654C1">
                  <w:pPr>
                    <w:pStyle w:val="NoSpacing"/>
                  </w:pPr>
                  <w:r>
                    <w:t>Internal Audit fee</w:t>
                  </w:r>
                </w:p>
              </w:tc>
              <w:tc>
                <w:tcPr>
                  <w:tcW w:w="2474" w:type="dxa"/>
                </w:tcPr>
                <w:p w14:paraId="74168367" w14:textId="359B7464" w:rsidR="00A22C7B" w:rsidRDefault="004D7B52" w:rsidP="00D654C1">
                  <w:pPr>
                    <w:pStyle w:val="NoSpacing"/>
                    <w:jc w:val="right"/>
                  </w:pPr>
                  <w:r>
                    <w:t>450.00</w:t>
                  </w:r>
                </w:p>
              </w:tc>
            </w:tr>
            <w:tr w:rsidR="008E13B7" w:rsidRPr="00EB4016" w14:paraId="4104A024" w14:textId="77777777" w:rsidTr="00C84B37">
              <w:tc>
                <w:tcPr>
                  <w:tcW w:w="2550" w:type="dxa"/>
                </w:tcPr>
                <w:p w14:paraId="28CBF961" w14:textId="78AFD854" w:rsidR="008E13B7" w:rsidRDefault="0082172E" w:rsidP="00D654C1">
                  <w:pPr>
                    <w:pStyle w:val="NoSpacing"/>
                  </w:pPr>
                  <w:r>
                    <w:t>Broadland DC</w:t>
                  </w:r>
                </w:p>
              </w:tc>
              <w:tc>
                <w:tcPr>
                  <w:tcW w:w="4234" w:type="dxa"/>
                </w:tcPr>
                <w:p w14:paraId="342AD861" w14:textId="1D87BCBC" w:rsidR="008E13B7" w:rsidRDefault="0082172E" w:rsidP="00D654C1">
                  <w:pPr>
                    <w:pStyle w:val="NoSpacing"/>
                  </w:pPr>
                  <w:r>
                    <w:t>Rates at Folly Tree House</w:t>
                  </w:r>
                </w:p>
              </w:tc>
              <w:tc>
                <w:tcPr>
                  <w:tcW w:w="2474" w:type="dxa"/>
                </w:tcPr>
                <w:p w14:paraId="6ABBC86B" w14:textId="25B85B4F" w:rsidR="008E13B7" w:rsidRDefault="002F1EED" w:rsidP="00D654C1">
                  <w:pPr>
                    <w:pStyle w:val="NoSpacing"/>
                    <w:jc w:val="right"/>
                  </w:pPr>
                  <w:r>
                    <w:t>1,154.00</w:t>
                  </w:r>
                </w:p>
              </w:tc>
            </w:tr>
            <w:tr w:rsidR="008C4295" w:rsidRPr="00EB4016" w14:paraId="6A939A87" w14:textId="77777777" w:rsidTr="00C84B37">
              <w:tc>
                <w:tcPr>
                  <w:tcW w:w="2550" w:type="dxa"/>
                </w:tcPr>
                <w:p w14:paraId="53DCBABE" w14:textId="37B81611" w:rsidR="008C4295" w:rsidRDefault="00506C5A" w:rsidP="00D654C1">
                  <w:pPr>
                    <w:pStyle w:val="NoSpacing"/>
                  </w:pPr>
                  <w:r>
                    <w:t>Broadland DC</w:t>
                  </w:r>
                </w:p>
              </w:tc>
              <w:tc>
                <w:tcPr>
                  <w:tcW w:w="4234" w:type="dxa"/>
                </w:tcPr>
                <w:p w14:paraId="55F4F8A4" w14:textId="078B1814" w:rsidR="008C4295" w:rsidRDefault="00506C5A" w:rsidP="00D654C1">
                  <w:pPr>
                    <w:pStyle w:val="NoSpacing"/>
                  </w:pPr>
                  <w:r>
                    <w:t>Rates upstairs at BGC</w:t>
                  </w:r>
                </w:p>
              </w:tc>
              <w:tc>
                <w:tcPr>
                  <w:tcW w:w="2474" w:type="dxa"/>
                </w:tcPr>
                <w:p w14:paraId="31F3A1D1" w14:textId="4FFDA0C5" w:rsidR="008C4295" w:rsidRDefault="002F1EED" w:rsidP="00D654C1">
                  <w:pPr>
                    <w:pStyle w:val="NoSpacing"/>
                    <w:jc w:val="right"/>
                  </w:pPr>
                  <w:r>
                    <w:t>299.00</w:t>
                  </w:r>
                </w:p>
              </w:tc>
            </w:tr>
            <w:tr w:rsidR="00506C5A" w:rsidRPr="00EB4016" w14:paraId="1AAD818F" w14:textId="77777777" w:rsidTr="00C84B37">
              <w:tc>
                <w:tcPr>
                  <w:tcW w:w="2550" w:type="dxa"/>
                </w:tcPr>
                <w:p w14:paraId="7E3FB970" w14:textId="2A5F9B93" w:rsidR="00506C5A" w:rsidRDefault="00506C5A" w:rsidP="00D654C1">
                  <w:pPr>
                    <w:pStyle w:val="NoSpacing"/>
                  </w:pPr>
                  <w:r>
                    <w:t>Broadland DC</w:t>
                  </w:r>
                </w:p>
              </w:tc>
              <w:tc>
                <w:tcPr>
                  <w:tcW w:w="4234" w:type="dxa"/>
                </w:tcPr>
                <w:p w14:paraId="6DBA0023" w14:textId="45C4C570" w:rsidR="00506C5A" w:rsidRDefault="00506C5A" w:rsidP="00D654C1">
                  <w:pPr>
                    <w:pStyle w:val="NoSpacing"/>
                  </w:pPr>
                  <w:r>
                    <w:t>Rates downstairs at BGC</w:t>
                  </w:r>
                </w:p>
              </w:tc>
              <w:tc>
                <w:tcPr>
                  <w:tcW w:w="2474" w:type="dxa"/>
                </w:tcPr>
                <w:p w14:paraId="13A421B3" w14:textId="1F04E031" w:rsidR="00506C5A" w:rsidRDefault="002F1EED" w:rsidP="00D654C1">
                  <w:pPr>
                    <w:pStyle w:val="NoSpacing"/>
                    <w:jc w:val="right"/>
                  </w:pPr>
                  <w:r>
                    <w:t>92.00</w:t>
                  </w:r>
                </w:p>
              </w:tc>
            </w:tr>
            <w:tr w:rsidR="003173D5" w:rsidRPr="00EB4016" w14:paraId="722C54BF" w14:textId="77777777" w:rsidTr="00C84B37">
              <w:tc>
                <w:tcPr>
                  <w:tcW w:w="2550" w:type="dxa"/>
                </w:tcPr>
                <w:p w14:paraId="1F37A4F6" w14:textId="734E4C18" w:rsidR="003173D5" w:rsidRDefault="00140867" w:rsidP="00D654C1">
                  <w:pPr>
                    <w:pStyle w:val="NoSpacing"/>
                  </w:pPr>
                  <w:r>
                    <w:t>Seckers</w:t>
                  </w:r>
                </w:p>
              </w:tc>
              <w:tc>
                <w:tcPr>
                  <w:tcW w:w="4234" w:type="dxa"/>
                </w:tcPr>
                <w:p w14:paraId="34C0330B" w14:textId="01CEE411" w:rsidR="003173D5" w:rsidRDefault="00140867" w:rsidP="00D654C1">
                  <w:pPr>
                    <w:pStyle w:val="NoSpacing"/>
                  </w:pPr>
                  <w:r>
                    <w:t>Annual service at Fletcher Room</w:t>
                  </w:r>
                </w:p>
              </w:tc>
              <w:tc>
                <w:tcPr>
                  <w:tcW w:w="2474" w:type="dxa"/>
                </w:tcPr>
                <w:p w14:paraId="4C72FBA2" w14:textId="56BD4A8E" w:rsidR="003173D5" w:rsidRDefault="00140867" w:rsidP="00D654C1">
                  <w:pPr>
                    <w:pStyle w:val="NoSpacing"/>
                    <w:jc w:val="right"/>
                  </w:pPr>
                  <w:r>
                    <w:t>174.36</w:t>
                  </w:r>
                </w:p>
              </w:tc>
            </w:tr>
            <w:tr w:rsidR="003173D5" w:rsidRPr="00EB4016" w14:paraId="4C1D3834" w14:textId="77777777" w:rsidTr="00C84B37">
              <w:tc>
                <w:tcPr>
                  <w:tcW w:w="2550" w:type="dxa"/>
                </w:tcPr>
                <w:p w14:paraId="124086B7" w14:textId="766FCC17" w:rsidR="003173D5" w:rsidRDefault="00140867" w:rsidP="00D654C1">
                  <w:pPr>
                    <w:pStyle w:val="NoSpacing"/>
                  </w:pPr>
                  <w:r>
                    <w:t>Acle Rec Centre</w:t>
                  </w:r>
                </w:p>
              </w:tc>
              <w:tc>
                <w:tcPr>
                  <w:tcW w:w="4234" w:type="dxa"/>
                </w:tcPr>
                <w:p w14:paraId="507CC7D0" w14:textId="78469324" w:rsidR="003173D5" w:rsidRDefault="00140867" w:rsidP="00D654C1">
                  <w:pPr>
                    <w:pStyle w:val="NoSpacing"/>
                  </w:pPr>
                  <w:r>
                    <w:t>Youth Club room hire</w:t>
                  </w:r>
                </w:p>
              </w:tc>
              <w:tc>
                <w:tcPr>
                  <w:tcW w:w="2474" w:type="dxa"/>
                </w:tcPr>
                <w:p w14:paraId="5E0A4C47" w14:textId="0971FB13" w:rsidR="003173D5" w:rsidRDefault="007A09B4" w:rsidP="00D654C1">
                  <w:pPr>
                    <w:pStyle w:val="NoSpacing"/>
                    <w:jc w:val="right"/>
                  </w:pPr>
                  <w:r>
                    <w:t>161.00</w:t>
                  </w:r>
                </w:p>
              </w:tc>
            </w:tr>
            <w:tr w:rsidR="003173D5" w:rsidRPr="00EB4016" w14:paraId="7737DE51" w14:textId="77777777" w:rsidTr="00C84B37">
              <w:tc>
                <w:tcPr>
                  <w:tcW w:w="2550" w:type="dxa"/>
                </w:tcPr>
                <w:p w14:paraId="3EFDA882" w14:textId="0A603FAE" w:rsidR="003173D5" w:rsidRDefault="007A09B4" w:rsidP="00D654C1">
                  <w:pPr>
                    <w:pStyle w:val="NoSpacing"/>
                  </w:pPr>
                  <w:r>
                    <w:t>Mills &amp; Reeve</w:t>
                  </w:r>
                </w:p>
              </w:tc>
              <w:tc>
                <w:tcPr>
                  <w:tcW w:w="4234" w:type="dxa"/>
                </w:tcPr>
                <w:p w14:paraId="243649D0" w14:textId="013CF8A1" w:rsidR="003173D5" w:rsidRDefault="007A09B4" w:rsidP="00D654C1">
                  <w:pPr>
                    <w:pStyle w:val="NoSpacing"/>
                  </w:pPr>
                  <w:r>
                    <w:t>Work on leases for Folly Tree House</w:t>
                  </w:r>
                </w:p>
              </w:tc>
              <w:tc>
                <w:tcPr>
                  <w:tcW w:w="2474" w:type="dxa"/>
                </w:tcPr>
                <w:p w14:paraId="51BA6815" w14:textId="3A33C549" w:rsidR="003173D5" w:rsidRDefault="003D4288" w:rsidP="00D654C1">
                  <w:pPr>
                    <w:pStyle w:val="NoSpacing"/>
                    <w:jc w:val="right"/>
                  </w:pPr>
                  <w:r>
                    <w:t>1,490.40</w:t>
                  </w:r>
                </w:p>
              </w:tc>
            </w:tr>
            <w:tr w:rsidR="003173D5" w:rsidRPr="00EB4016" w14:paraId="0224DAB5" w14:textId="77777777" w:rsidTr="00C84B37">
              <w:tc>
                <w:tcPr>
                  <w:tcW w:w="2550" w:type="dxa"/>
                </w:tcPr>
                <w:p w14:paraId="2506711A" w14:textId="7A93A256" w:rsidR="003173D5" w:rsidRDefault="003D4288" w:rsidP="00D654C1">
                  <w:pPr>
                    <w:pStyle w:val="NoSpacing"/>
                  </w:pPr>
                  <w:r>
                    <w:t>D P Builders</w:t>
                  </w:r>
                </w:p>
              </w:tc>
              <w:tc>
                <w:tcPr>
                  <w:tcW w:w="4234" w:type="dxa"/>
                </w:tcPr>
                <w:p w14:paraId="032DC5C5" w14:textId="7A68A04D" w:rsidR="003173D5" w:rsidRDefault="003D4288" w:rsidP="00D654C1">
                  <w:pPr>
                    <w:pStyle w:val="NoSpacing"/>
                  </w:pPr>
                  <w:r>
                    <w:t>On account re cemetery fencing</w:t>
                  </w:r>
                </w:p>
              </w:tc>
              <w:tc>
                <w:tcPr>
                  <w:tcW w:w="2474" w:type="dxa"/>
                </w:tcPr>
                <w:p w14:paraId="0E08C972" w14:textId="481CF20F" w:rsidR="003173D5" w:rsidRDefault="003D4288" w:rsidP="00D654C1">
                  <w:pPr>
                    <w:pStyle w:val="NoSpacing"/>
                    <w:jc w:val="right"/>
                  </w:pPr>
                  <w:r>
                    <w:t>700.00</w:t>
                  </w:r>
                </w:p>
              </w:tc>
            </w:tr>
            <w:tr w:rsidR="00EB4016" w:rsidRPr="00EB4016" w14:paraId="31093D38" w14:textId="77777777" w:rsidTr="00C84B37">
              <w:tc>
                <w:tcPr>
                  <w:tcW w:w="2550" w:type="dxa"/>
                </w:tcPr>
                <w:p w14:paraId="4D59586D" w14:textId="4DA99ACF" w:rsidR="00D654C1" w:rsidRPr="00EB4016" w:rsidRDefault="00D654C1" w:rsidP="00D654C1">
                  <w:pPr>
                    <w:pStyle w:val="NoSpacing"/>
                    <w:rPr>
                      <w:b/>
                    </w:rPr>
                  </w:pPr>
                  <w:r w:rsidRPr="00EB4016">
                    <w:rPr>
                      <w:b/>
                    </w:rPr>
                    <w:t xml:space="preserve">Balance c/f </w:t>
                  </w:r>
                  <w:r w:rsidR="008C4295">
                    <w:rPr>
                      <w:b/>
                    </w:rPr>
                    <w:t>2</w:t>
                  </w:r>
                  <w:r w:rsidR="00C84B37">
                    <w:rPr>
                      <w:b/>
                    </w:rPr>
                    <w:t>2</w:t>
                  </w:r>
                  <w:r w:rsidRPr="00EB4016">
                    <w:rPr>
                      <w:b/>
                    </w:rPr>
                    <w:t>.</w:t>
                  </w:r>
                  <w:r w:rsidR="008D7B31">
                    <w:rPr>
                      <w:b/>
                    </w:rPr>
                    <w:t>0</w:t>
                  </w:r>
                  <w:r w:rsidR="00C84B37">
                    <w:rPr>
                      <w:b/>
                    </w:rPr>
                    <w:t>5</w:t>
                  </w:r>
                  <w:r w:rsidRPr="00EB4016">
                    <w:rPr>
                      <w:b/>
                    </w:rPr>
                    <w:t>.2</w:t>
                  </w:r>
                  <w:r w:rsidR="008D7B31">
                    <w:rPr>
                      <w:b/>
                    </w:rPr>
                    <w:t>3</w:t>
                  </w:r>
                </w:p>
              </w:tc>
              <w:tc>
                <w:tcPr>
                  <w:tcW w:w="4234" w:type="dxa"/>
                </w:tcPr>
                <w:p w14:paraId="77A23705" w14:textId="77777777" w:rsidR="00D654C1" w:rsidRPr="00EB4016" w:rsidRDefault="00D654C1" w:rsidP="00D654C1">
                  <w:pPr>
                    <w:pStyle w:val="NoSpacing"/>
                  </w:pPr>
                </w:p>
              </w:tc>
              <w:tc>
                <w:tcPr>
                  <w:tcW w:w="2474" w:type="dxa"/>
                  <w:tcBorders>
                    <w:top w:val="single" w:sz="4" w:space="0" w:color="auto"/>
                  </w:tcBorders>
                </w:tcPr>
                <w:p w14:paraId="2525AA76" w14:textId="63516DF2" w:rsidR="00D654C1" w:rsidRPr="00EB4016" w:rsidRDefault="00B12657" w:rsidP="00D654C1">
                  <w:pPr>
                    <w:pStyle w:val="NoSpacing"/>
                    <w:jc w:val="right"/>
                  </w:pPr>
                  <w:r>
                    <w:t>87,842.25</w:t>
                  </w:r>
                </w:p>
              </w:tc>
            </w:tr>
            <w:tr w:rsidR="00EB4016" w:rsidRPr="00EB4016" w14:paraId="6601B10C" w14:textId="77777777" w:rsidTr="00C84B37">
              <w:tc>
                <w:tcPr>
                  <w:tcW w:w="2550" w:type="dxa"/>
                </w:tcPr>
                <w:p w14:paraId="4A7E6AB4" w14:textId="77777777" w:rsidR="00D654C1" w:rsidRPr="00EB4016" w:rsidRDefault="00D654C1" w:rsidP="00D654C1">
                  <w:pPr>
                    <w:pStyle w:val="NoSpacing"/>
                    <w:rPr>
                      <w:b/>
                    </w:rPr>
                  </w:pPr>
                  <w:r w:rsidRPr="00EB4016">
                    <w:rPr>
                      <w:b/>
                    </w:rPr>
                    <w:t>Balances in Savings:</w:t>
                  </w:r>
                </w:p>
              </w:tc>
              <w:tc>
                <w:tcPr>
                  <w:tcW w:w="4234" w:type="dxa"/>
                </w:tcPr>
                <w:p w14:paraId="6ED061AA" w14:textId="77777777" w:rsidR="00D654C1" w:rsidRPr="00EB4016" w:rsidRDefault="00D654C1" w:rsidP="00D654C1">
                  <w:pPr>
                    <w:pStyle w:val="NoSpacing"/>
                  </w:pPr>
                </w:p>
              </w:tc>
              <w:tc>
                <w:tcPr>
                  <w:tcW w:w="2474" w:type="dxa"/>
                </w:tcPr>
                <w:p w14:paraId="4B3FB4A3" w14:textId="77777777" w:rsidR="00D654C1" w:rsidRPr="00EB4016" w:rsidRDefault="00D654C1" w:rsidP="00D654C1">
                  <w:pPr>
                    <w:pStyle w:val="NoSpacing"/>
                    <w:jc w:val="right"/>
                  </w:pPr>
                </w:p>
              </w:tc>
            </w:tr>
            <w:tr w:rsidR="00EB4016" w:rsidRPr="00EB4016" w14:paraId="5E86E4A5" w14:textId="77777777" w:rsidTr="00C84B37">
              <w:tc>
                <w:tcPr>
                  <w:tcW w:w="2550" w:type="dxa"/>
                </w:tcPr>
                <w:p w14:paraId="69F1FF69" w14:textId="77777777" w:rsidR="00D654C1" w:rsidRPr="00EB4016" w:rsidRDefault="00D654C1" w:rsidP="00D654C1">
                  <w:pPr>
                    <w:pStyle w:val="NoSpacing"/>
                  </w:pPr>
                  <w:r w:rsidRPr="00EB4016">
                    <w:t>Government Stocks</w:t>
                  </w:r>
                </w:p>
              </w:tc>
              <w:tc>
                <w:tcPr>
                  <w:tcW w:w="4234" w:type="dxa"/>
                </w:tcPr>
                <w:p w14:paraId="03E04820" w14:textId="356540DC" w:rsidR="00D654C1" w:rsidRPr="00EB4016" w:rsidRDefault="00D654C1" w:rsidP="00D654C1">
                  <w:pPr>
                    <w:pStyle w:val="NoSpacing"/>
                  </w:pPr>
                  <w:r w:rsidRPr="00EB4016">
                    <w:t>Gilts</w:t>
                  </w:r>
                  <w:r w:rsidR="00517E2A">
                    <w:t xml:space="preserve"> (at latest valuation)</w:t>
                  </w:r>
                </w:p>
              </w:tc>
              <w:tc>
                <w:tcPr>
                  <w:tcW w:w="2474" w:type="dxa"/>
                </w:tcPr>
                <w:p w14:paraId="4E3B9318" w14:textId="6C6C4348" w:rsidR="00D654C1" w:rsidRPr="00EB4016" w:rsidRDefault="00EE2DB2" w:rsidP="00677805">
                  <w:pPr>
                    <w:pStyle w:val="NoSpacing"/>
                    <w:jc w:val="right"/>
                  </w:pPr>
                  <w:r>
                    <w:t>77,198.00</w:t>
                  </w:r>
                </w:p>
              </w:tc>
            </w:tr>
            <w:tr w:rsidR="00EB4016" w:rsidRPr="00EB4016" w14:paraId="4453D800" w14:textId="77777777" w:rsidTr="00C84B37">
              <w:tc>
                <w:tcPr>
                  <w:tcW w:w="2550" w:type="dxa"/>
                </w:tcPr>
                <w:p w14:paraId="77FE817A" w14:textId="77777777" w:rsidR="00D654C1" w:rsidRPr="00EB4016" w:rsidRDefault="00D654C1" w:rsidP="00D654C1">
                  <w:pPr>
                    <w:pStyle w:val="NoSpacing"/>
                  </w:pPr>
                  <w:r w:rsidRPr="00EB4016">
                    <w:t>BDC</w:t>
                  </w:r>
                </w:p>
              </w:tc>
              <w:tc>
                <w:tcPr>
                  <w:tcW w:w="4234" w:type="dxa"/>
                </w:tcPr>
                <w:p w14:paraId="79BA28F7" w14:textId="00FD1707" w:rsidR="00D654C1" w:rsidRPr="00EB4016" w:rsidRDefault="00D654C1" w:rsidP="00D654C1">
                  <w:pPr>
                    <w:pStyle w:val="NoSpacing"/>
                  </w:pPr>
                  <w:r w:rsidRPr="00EB4016">
                    <w:t>Parish investment scheme</w:t>
                  </w:r>
                </w:p>
              </w:tc>
              <w:tc>
                <w:tcPr>
                  <w:tcW w:w="2474" w:type="dxa"/>
                </w:tcPr>
                <w:p w14:paraId="75C29179" w14:textId="7BE1C2C5" w:rsidR="00D654C1" w:rsidRPr="00EB4016" w:rsidRDefault="00D654C1" w:rsidP="00D654C1">
                  <w:pPr>
                    <w:pStyle w:val="NoSpacing"/>
                    <w:jc w:val="right"/>
                  </w:pPr>
                  <w:r w:rsidRPr="00EB4016">
                    <w:t>25</w:t>
                  </w:r>
                  <w:r w:rsidR="00E41842">
                    <w:t>6,097.64</w:t>
                  </w:r>
                </w:p>
              </w:tc>
            </w:tr>
            <w:tr w:rsidR="00EB4016" w:rsidRPr="00EB4016" w14:paraId="72BEE2AA" w14:textId="77777777" w:rsidTr="00C84B37">
              <w:tc>
                <w:tcPr>
                  <w:tcW w:w="2550" w:type="dxa"/>
                </w:tcPr>
                <w:p w14:paraId="543AF997" w14:textId="77777777" w:rsidR="00D654C1" w:rsidRPr="00EB4016" w:rsidRDefault="00D654C1" w:rsidP="00D654C1">
                  <w:pPr>
                    <w:pStyle w:val="NoSpacing"/>
                  </w:pPr>
                  <w:r w:rsidRPr="00EB4016">
                    <w:t>Nationwide B/Soc</w:t>
                  </w:r>
                </w:p>
              </w:tc>
              <w:tc>
                <w:tcPr>
                  <w:tcW w:w="4234" w:type="dxa"/>
                </w:tcPr>
                <w:p w14:paraId="758600DA" w14:textId="0F344806" w:rsidR="00D654C1" w:rsidRPr="00EB4016" w:rsidRDefault="00D654C1" w:rsidP="00D654C1">
                  <w:pPr>
                    <w:pStyle w:val="NoSpacing"/>
                  </w:pPr>
                  <w:r w:rsidRPr="00EB4016">
                    <w:t xml:space="preserve">45-day saver </w:t>
                  </w:r>
                </w:p>
              </w:tc>
              <w:tc>
                <w:tcPr>
                  <w:tcW w:w="2474" w:type="dxa"/>
                  <w:tcBorders>
                    <w:bottom w:val="single" w:sz="4" w:space="0" w:color="auto"/>
                  </w:tcBorders>
                </w:tcPr>
                <w:p w14:paraId="30DB93B9" w14:textId="7D2AB460" w:rsidR="00D654C1" w:rsidRPr="00EB4016" w:rsidRDefault="00D654C1" w:rsidP="00D654C1">
                  <w:pPr>
                    <w:pStyle w:val="NoSpacing"/>
                    <w:jc w:val="right"/>
                  </w:pPr>
                  <w:r w:rsidRPr="00EB4016">
                    <w:t>9</w:t>
                  </w:r>
                  <w:r w:rsidR="00EE0CD5">
                    <w:t>3,021.16</w:t>
                  </w:r>
                </w:p>
              </w:tc>
            </w:tr>
            <w:tr w:rsidR="00EB4016" w:rsidRPr="00EB4016" w14:paraId="54DF9F26" w14:textId="77777777" w:rsidTr="00C84B37">
              <w:tc>
                <w:tcPr>
                  <w:tcW w:w="2550" w:type="dxa"/>
                </w:tcPr>
                <w:p w14:paraId="200A9862" w14:textId="77777777" w:rsidR="00D654C1" w:rsidRPr="00EB4016" w:rsidRDefault="00D654C1" w:rsidP="00D654C1">
                  <w:pPr>
                    <w:pStyle w:val="NoSpacing"/>
                  </w:pPr>
                  <w:r w:rsidRPr="00EB4016">
                    <w:t>Total monies</w:t>
                  </w:r>
                </w:p>
              </w:tc>
              <w:tc>
                <w:tcPr>
                  <w:tcW w:w="4234" w:type="dxa"/>
                </w:tcPr>
                <w:p w14:paraId="5184AE8F" w14:textId="77777777" w:rsidR="00D654C1" w:rsidRPr="00EB4016" w:rsidRDefault="00D654C1" w:rsidP="00D654C1">
                  <w:pPr>
                    <w:pStyle w:val="NoSpacing"/>
                  </w:pPr>
                </w:p>
              </w:tc>
              <w:tc>
                <w:tcPr>
                  <w:tcW w:w="2474" w:type="dxa"/>
                  <w:tcBorders>
                    <w:top w:val="single" w:sz="4" w:space="0" w:color="auto"/>
                  </w:tcBorders>
                </w:tcPr>
                <w:p w14:paraId="6A297E4F" w14:textId="1F25D5CB" w:rsidR="00EB72B3" w:rsidRPr="00EB4016" w:rsidRDefault="00F906CF" w:rsidP="00EB72B3">
                  <w:pPr>
                    <w:pStyle w:val="NoSpacing"/>
                    <w:jc w:val="right"/>
                  </w:pPr>
                  <w:r>
                    <w:t>514,159.05</w:t>
                  </w:r>
                </w:p>
              </w:tc>
            </w:tr>
            <w:tr w:rsidR="00EB4016" w:rsidRPr="00EB4016" w14:paraId="1ADF0BBD" w14:textId="77777777" w:rsidTr="00C84B37">
              <w:tc>
                <w:tcPr>
                  <w:tcW w:w="2550" w:type="dxa"/>
                </w:tcPr>
                <w:p w14:paraId="19D330E2" w14:textId="33552896" w:rsidR="00D654C1" w:rsidRPr="00EB4016" w:rsidRDefault="00D654C1" w:rsidP="00D654C1">
                  <w:pPr>
                    <w:pStyle w:val="NoSpacing"/>
                  </w:pPr>
                  <w:r w:rsidRPr="00EB4016">
                    <w:t>Loan</w:t>
                  </w:r>
                </w:p>
              </w:tc>
              <w:tc>
                <w:tcPr>
                  <w:tcW w:w="4234" w:type="dxa"/>
                </w:tcPr>
                <w:p w14:paraId="560705EC" w14:textId="3DC5302A" w:rsidR="00D654C1" w:rsidRPr="00EB4016" w:rsidRDefault="00D654C1" w:rsidP="00D654C1">
                  <w:pPr>
                    <w:pStyle w:val="NoSpacing"/>
                  </w:pPr>
                  <w:r w:rsidRPr="00EB4016">
                    <w:t>Acle Recreation Centre</w:t>
                  </w:r>
                </w:p>
              </w:tc>
              <w:tc>
                <w:tcPr>
                  <w:tcW w:w="2474" w:type="dxa"/>
                  <w:tcBorders>
                    <w:bottom w:val="single" w:sz="4" w:space="0" w:color="auto"/>
                  </w:tcBorders>
                </w:tcPr>
                <w:p w14:paraId="667B14EF" w14:textId="3C605C20" w:rsidR="00D654C1" w:rsidRPr="00EB4016" w:rsidRDefault="00A72C91" w:rsidP="00D654C1">
                  <w:pPr>
                    <w:pStyle w:val="NoSpacing"/>
                    <w:jc w:val="right"/>
                  </w:pPr>
                  <w:r>
                    <w:t>9,37</w:t>
                  </w:r>
                  <w:r w:rsidR="00DD0E73">
                    <w:t>5.00</w:t>
                  </w:r>
                </w:p>
              </w:tc>
            </w:tr>
            <w:tr w:rsidR="00EB4016" w:rsidRPr="00EB4016" w14:paraId="33432509" w14:textId="77777777" w:rsidTr="00C84B37">
              <w:tc>
                <w:tcPr>
                  <w:tcW w:w="2550" w:type="dxa"/>
                </w:tcPr>
                <w:p w14:paraId="6864D887" w14:textId="77777777" w:rsidR="00D654C1" w:rsidRPr="00EB4016" w:rsidRDefault="00D654C1" w:rsidP="00D654C1">
                  <w:pPr>
                    <w:pStyle w:val="NoSpacing"/>
                  </w:pPr>
                </w:p>
              </w:tc>
              <w:tc>
                <w:tcPr>
                  <w:tcW w:w="4234" w:type="dxa"/>
                </w:tcPr>
                <w:p w14:paraId="7FD391F9" w14:textId="77777777" w:rsidR="00D654C1" w:rsidRPr="00EB4016" w:rsidRDefault="00D654C1" w:rsidP="00D654C1">
                  <w:pPr>
                    <w:pStyle w:val="NoSpacing"/>
                  </w:pPr>
                </w:p>
              </w:tc>
              <w:tc>
                <w:tcPr>
                  <w:tcW w:w="2474" w:type="dxa"/>
                  <w:tcBorders>
                    <w:top w:val="single" w:sz="4" w:space="0" w:color="auto"/>
                    <w:bottom w:val="single" w:sz="4" w:space="0" w:color="auto"/>
                  </w:tcBorders>
                </w:tcPr>
                <w:p w14:paraId="729402FA" w14:textId="07855D12" w:rsidR="00D654C1" w:rsidRPr="00EB4016" w:rsidRDefault="00F906CF" w:rsidP="00D654C1">
                  <w:pPr>
                    <w:pStyle w:val="NoSpacing"/>
                    <w:jc w:val="right"/>
                  </w:pPr>
                  <w:r>
                    <w:t>523,</w:t>
                  </w:r>
                  <w:r w:rsidR="00C3559B">
                    <w:t>534.05</w:t>
                  </w:r>
                </w:p>
              </w:tc>
            </w:tr>
            <w:tr w:rsidR="006A35BA" w:rsidRPr="00EB4016" w14:paraId="361CA6F9" w14:textId="77777777" w:rsidTr="00C84B37">
              <w:tc>
                <w:tcPr>
                  <w:tcW w:w="2550" w:type="dxa"/>
                </w:tcPr>
                <w:p w14:paraId="0A1E9631" w14:textId="77777777" w:rsidR="006A35BA" w:rsidRPr="00EB4016" w:rsidRDefault="006A35BA" w:rsidP="00D654C1">
                  <w:pPr>
                    <w:pStyle w:val="NoSpacing"/>
                  </w:pPr>
                </w:p>
              </w:tc>
              <w:tc>
                <w:tcPr>
                  <w:tcW w:w="4234" w:type="dxa"/>
                </w:tcPr>
                <w:p w14:paraId="5274981D" w14:textId="77777777" w:rsidR="006A35BA" w:rsidRPr="00EB4016" w:rsidRDefault="006A35BA" w:rsidP="00D654C1">
                  <w:pPr>
                    <w:pStyle w:val="NoSpacing"/>
                  </w:pPr>
                </w:p>
              </w:tc>
              <w:tc>
                <w:tcPr>
                  <w:tcW w:w="2474" w:type="dxa"/>
                  <w:tcBorders>
                    <w:top w:val="single" w:sz="4" w:space="0" w:color="auto"/>
                  </w:tcBorders>
                </w:tcPr>
                <w:p w14:paraId="5DFC60DB" w14:textId="77777777" w:rsidR="006A35BA" w:rsidRDefault="006A35BA" w:rsidP="00D654C1">
                  <w:pPr>
                    <w:pStyle w:val="NoSpacing"/>
                    <w:jc w:val="right"/>
                  </w:pPr>
                </w:p>
              </w:tc>
            </w:tr>
          </w:tbl>
          <w:p w14:paraId="21E957B6" w14:textId="77777777" w:rsidR="00D654C1" w:rsidRPr="00EB4016" w:rsidRDefault="00D654C1" w:rsidP="00D654C1">
            <w:pPr>
              <w:rPr>
                <w:b/>
              </w:rPr>
            </w:pPr>
          </w:p>
        </w:tc>
      </w:tr>
      <w:tr w:rsidR="00EB4016" w:rsidRPr="00EB4016" w14:paraId="29968F71" w14:textId="77777777" w:rsidTr="00482DCA">
        <w:tc>
          <w:tcPr>
            <w:tcW w:w="636" w:type="dxa"/>
          </w:tcPr>
          <w:p w14:paraId="3A762A32" w14:textId="4D512DF3" w:rsidR="00CA2A07" w:rsidRPr="00EB4016" w:rsidRDefault="002312A0" w:rsidP="00E9327E">
            <w:pPr>
              <w:rPr>
                <w:b/>
              </w:rPr>
            </w:pPr>
            <w:r w:rsidRPr="00EB4016">
              <w:lastRenderedPageBreak/>
              <w:br w:type="page"/>
            </w:r>
            <w:r w:rsidR="000D2053" w:rsidRPr="00EB4016">
              <w:br w:type="page"/>
            </w:r>
            <w:r w:rsidR="000129E1" w:rsidRPr="00EB4016">
              <w:br w:type="page"/>
            </w:r>
            <w:r w:rsidR="00CA2A07" w:rsidRPr="00EB4016">
              <w:br w:type="page"/>
            </w:r>
            <w:r w:rsidR="00CA2A07" w:rsidRPr="00EB4016">
              <w:br w:type="page"/>
            </w:r>
          </w:p>
        </w:tc>
        <w:tc>
          <w:tcPr>
            <w:tcW w:w="10116" w:type="dxa"/>
            <w:gridSpan w:val="5"/>
          </w:tcPr>
          <w:p w14:paraId="6F97B20D" w14:textId="3DF2B1D7" w:rsidR="00677805" w:rsidRPr="00EB4016" w:rsidRDefault="00BD4225" w:rsidP="00067C8A">
            <w:r w:rsidRPr="00EB4016">
              <w:t>I</w:t>
            </w:r>
            <w:r w:rsidR="003733FB" w:rsidRPr="00EB4016">
              <w:t xml:space="preserve">nvoices for the </w:t>
            </w:r>
            <w:r w:rsidR="001C5616" w:rsidRPr="00EB4016">
              <w:t xml:space="preserve">proposed </w:t>
            </w:r>
            <w:r w:rsidR="009932B2">
              <w:t>May</w:t>
            </w:r>
            <w:r w:rsidR="00FA57A3" w:rsidRPr="00EB4016">
              <w:t xml:space="preserve">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331E21">
              <w:t xml:space="preserve">The </w:t>
            </w:r>
            <w:r w:rsidR="00460059">
              <w:t xml:space="preserve">parish </w:t>
            </w:r>
            <w:r w:rsidR="00331E21">
              <w:t xml:space="preserve">clerk’s bank reconciliation dated </w:t>
            </w:r>
            <w:r w:rsidR="00045CBB">
              <w:t>2nd</w:t>
            </w:r>
            <w:r w:rsidR="00331E21">
              <w:t xml:space="preserve"> Ma</w:t>
            </w:r>
            <w:r w:rsidR="00045CBB">
              <w:t>y</w:t>
            </w:r>
            <w:r w:rsidR="00331E21">
              <w:t xml:space="preserve"> 2023 and a</w:t>
            </w:r>
            <w:r w:rsidR="00070B8F">
              <w:t xml:space="preserve">ll payments </w:t>
            </w:r>
            <w:r w:rsidR="00906D65">
              <w:t xml:space="preserve">made </w:t>
            </w:r>
            <w:r w:rsidR="00070B8F">
              <w:t>between meetings</w:t>
            </w:r>
            <w:r w:rsidR="002F2291">
              <w:t xml:space="preserve"> were checked to bank statements b</w:t>
            </w:r>
            <w:r w:rsidR="00B71843">
              <w:t>y</w:t>
            </w:r>
            <w:r w:rsidR="00715A6B">
              <w:t xml:space="preserve"> Jackie Clover.</w:t>
            </w:r>
          </w:p>
        </w:tc>
      </w:tr>
      <w:tr w:rsidR="00EB4016" w:rsidRPr="00EB4016" w14:paraId="1DAAAE8C" w14:textId="77777777" w:rsidTr="00482DCA">
        <w:tc>
          <w:tcPr>
            <w:tcW w:w="636" w:type="dxa"/>
          </w:tcPr>
          <w:p w14:paraId="0D0DCB12" w14:textId="6BB46CA9" w:rsidR="004E4B32" w:rsidRPr="003438C7" w:rsidRDefault="003B4222" w:rsidP="00E9327E">
            <w:r>
              <w:t>9</w:t>
            </w:r>
          </w:p>
        </w:tc>
        <w:tc>
          <w:tcPr>
            <w:tcW w:w="10116" w:type="dxa"/>
            <w:gridSpan w:val="5"/>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57FB2" w:rsidRPr="00EB4016" w14:paraId="55237529" w14:textId="77777777" w:rsidTr="00482DCA">
        <w:tc>
          <w:tcPr>
            <w:tcW w:w="636" w:type="dxa"/>
          </w:tcPr>
          <w:p w14:paraId="601FE626" w14:textId="61524D63" w:rsidR="00357FB2" w:rsidRDefault="00357FB2" w:rsidP="00E9327E">
            <w:r>
              <w:t>9.1</w:t>
            </w:r>
          </w:p>
        </w:tc>
        <w:tc>
          <w:tcPr>
            <w:tcW w:w="10116" w:type="dxa"/>
            <w:gridSpan w:val="5"/>
          </w:tcPr>
          <w:p w14:paraId="42CD32D2" w14:textId="44562AF7" w:rsidR="00357FB2" w:rsidRDefault="00357FB2" w:rsidP="00FC6546">
            <w:pPr>
              <w:shd w:val="clear" w:color="auto" w:fill="FFFFFF"/>
              <w:rPr>
                <w:rFonts w:cs="Times New Roman"/>
              </w:rPr>
            </w:pPr>
            <w:r>
              <w:rPr>
                <w:rFonts w:cs="Times New Roman"/>
              </w:rPr>
              <w:t>Barry Brooks gave a report:</w:t>
            </w:r>
            <w:r w:rsidR="00D853A4">
              <w:rPr>
                <w:rFonts w:cs="Times New Roman"/>
              </w:rPr>
              <w:t xml:space="preserve"> There had been some flooding on to the field, coming from Pyebush Lan</w:t>
            </w:r>
            <w:r w:rsidR="0054386F">
              <w:rPr>
                <w:rFonts w:cs="Times New Roman"/>
              </w:rPr>
              <w:t>e. NCC agreed to attend to empty the storage tank. The flooding from Swallowtail Place had been resolved.</w:t>
            </w:r>
          </w:p>
        </w:tc>
      </w:tr>
      <w:tr w:rsidR="003438C7" w:rsidRPr="00EB4016" w14:paraId="7B68CE72" w14:textId="77777777" w:rsidTr="00482DCA">
        <w:tc>
          <w:tcPr>
            <w:tcW w:w="636" w:type="dxa"/>
          </w:tcPr>
          <w:p w14:paraId="792D663D" w14:textId="35BBF4ED" w:rsidR="003438C7" w:rsidRPr="00EB4016" w:rsidRDefault="003B4222" w:rsidP="00E9327E">
            <w:r>
              <w:t>9</w:t>
            </w:r>
            <w:r w:rsidR="008312B7">
              <w:t>.</w:t>
            </w:r>
            <w:r w:rsidR="00357FB2">
              <w:t>2</w:t>
            </w:r>
          </w:p>
        </w:tc>
        <w:tc>
          <w:tcPr>
            <w:tcW w:w="10116" w:type="dxa"/>
            <w:gridSpan w:val="5"/>
          </w:tcPr>
          <w:p w14:paraId="5DB81E21" w14:textId="5A8AC6E7" w:rsidR="00F20A21" w:rsidRPr="00957AAA" w:rsidRDefault="0030225B" w:rsidP="005A639A">
            <w:pPr>
              <w:shd w:val="clear" w:color="auto" w:fill="FFFFFF"/>
              <w:rPr>
                <w:rFonts w:eastAsia="Times New Roman" w:cs="Times New Roman"/>
                <w:color w:val="222222"/>
                <w:szCs w:val="24"/>
                <w:lang w:eastAsia="en-GB"/>
              </w:rPr>
            </w:pPr>
            <w:r>
              <w:rPr>
                <w:rFonts w:cs="Times New Roman"/>
              </w:rPr>
              <w:t xml:space="preserve">Trustee Barry Brooks </w:t>
            </w:r>
            <w:r w:rsidR="000208DD">
              <w:rPr>
                <w:rFonts w:cs="Times New Roman"/>
              </w:rPr>
              <w:t xml:space="preserve">asked if the Parish Council could assist with the purchase of a new </w:t>
            </w:r>
            <w:r w:rsidR="000208DD" w:rsidRPr="00D92E02">
              <w:rPr>
                <w:rFonts w:cs="Times New Roman"/>
                <w:b/>
                <w:bCs/>
              </w:rPr>
              <w:t xml:space="preserve">projector </w:t>
            </w:r>
            <w:r w:rsidR="000208DD">
              <w:rPr>
                <w:rFonts w:cs="Times New Roman"/>
              </w:rPr>
              <w:t>for the main hall</w:t>
            </w:r>
            <w:r w:rsidR="00FC6546">
              <w:rPr>
                <w:rFonts w:cs="Times New Roman"/>
              </w:rPr>
              <w:t xml:space="preserve">, costing </w:t>
            </w:r>
            <w:r w:rsidR="003B4222">
              <w:rPr>
                <w:rFonts w:cs="Times New Roman"/>
              </w:rPr>
              <w:t xml:space="preserve">£400. </w:t>
            </w:r>
            <w:r w:rsidR="00FC6546">
              <w:rPr>
                <w:rFonts w:cs="Times New Roman"/>
              </w:rPr>
              <w:t>This was agreed.</w:t>
            </w:r>
          </w:p>
        </w:tc>
      </w:tr>
      <w:tr w:rsidR="00CC25B6" w:rsidRPr="00EB4016" w14:paraId="2D86FA3D" w14:textId="77777777" w:rsidTr="00482DCA">
        <w:tc>
          <w:tcPr>
            <w:tcW w:w="636" w:type="dxa"/>
          </w:tcPr>
          <w:p w14:paraId="7C9B64B9" w14:textId="0374BD12" w:rsidR="00CC25B6" w:rsidRDefault="00357FB2" w:rsidP="00E9327E">
            <w:r>
              <w:lastRenderedPageBreak/>
              <w:t>9</w:t>
            </w:r>
            <w:r w:rsidR="00CC25B6">
              <w:t>.3</w:t>
            </w:r>
          </w:p>
        </w:tc>
        <w:tc>
          <w:tcPr>
            <w:tcW w:w="10116" w:type="dxa"/>
            <w:gridSpan w:val="5"/>
          </w:tcPr>
          <w:p w14:paraId="7074023E" w14:textId="1B95A865" w:rsidR="00CC25B6" w:rsidRDefault="00357FB2" w:rsidP="00A067F7">
            <w:pPr>
              <w:ind w:right="544"/>
              <w:rPr>
                <w:rFonts w:cs="Times New Roman"/>
              </w:rPr>
            </w:pPr>
            <w:r>
              <w:rPr>
                <w:rFonts w:cs="Times New Roman"/>
              </w:rPr>
              <w:t xml:space="preserve">The grant from Norfolk County Council has not been received yet, so the parish clerk has not paid the deposit for the </w:t>
            </w:r>
            <w:r w:rsidRPr="00357FB2">
              <w:rPr>
                <w:rFonts w:cs="Times New Roman"/>
                <w:b/>
                <w:bCs/>
              </w:rPr>
              <w:t>charging points</w:t>
            </w:r>
            <w:r>
              <w:rPr>
                <w:rFonts w:cs="Times New Roman"/>
              </w:rPr>
              <w:t>.</w:t>
            </w:r>
            <w:r w:rsidR="00980530">
              <w:rPr>
                <w:rFonts w:cs="Times New Roman"/>
              </w:rPr>
              <w:t xml:space="preserve"> The Trustees have accepted the terms and conditions, ready for the installation.</w:t>
            </w:r>
          </w:p>
        </w:tc>
      </w:tr>
      <w:tr w:rsidR="00EB4016" w:rsidRPr="00EB4016" w14:paraId="3F81914B" w14:textId="77777777" w:rsidTr="00482DCA">
        <w:tc>
          <w:tcPr>
            <w:tcW w:w="636" w:type="dxa"/>
          </w:tcPr>
          <w:p w14:paraId="5244FA10" w14:textId="16AAD772" w:rsidR="00552211" w:rsidRPr="00EB4016" w:rsidRDefault="00BA5B67" w:rsidP="00552211">
            <w:r>
              <w:t>10</w:t>
            </w:r>
          </w:p>
        </w:tc>
        <w:tc>
          <w:tcPr>
            <w:tcW w:w="10116" w:type="dxa"/>
            <w:gridSpan w:val="5"/>
          </w:tcPr>
          <w:p w14:paraId="3B3A1D44" w14:textId="1C022B27" w:rsidR="00552211" w:rsidRPr="00EB4016" w:rsidRDefault="00552211" w:rsidP="00B35C87">
            <w:pPr>
              <w:rPr>
                <w:rFonts w:cs="Times New Roman"/>
                <w:szCs w:val="24"/>
                <w:lang w:val="en-US"/>
              </w:rPr>
            </w:pPr>
            <w:r w:rsidRPr="00EB4016">
              <w:rPr>
                <w:rFonts w:cs="Times New Roman"/>
                <w:b/>
                <w:bCs/>
                <w:szCs w:val="24"/>
                <w:lang w:val="en-US"/>
              </w:rPr>
              <w:t>CHOCOLATE BOX AND BRIAN GRINT CENTRE</w:t>
            </w:r>
          </w:p>
        </w:tc>
      </w:tr>
      <w:tr w:rsidR="00CD2744" w:rsidRPr="00EB4016" w14:paraId="26CD18C4" w14:textId="77777777" w:rsidTr="00482DCA">
        <w:tc>
          <w:tcPr>
            <w:tcW w:w="636" w:type="dxa"/>
          </w:tcPr>
          <w:p w14:paraId="55EE43C6" w14:textId="7F966512" w:rsidR="00CD2744" w:rsidRPr="00EB4016" w:rsidRDefault="00BA5B67" w:rsidP="00552211">
            <w:r>
              <w:t>10.</w:t>
            </w:r>
            <w:r w:rsidR="00CD2744">
              <w:t>1</w:t>
            </w:r>
          </w:p>
        </w:tc>
        <w:tc>
          <w:tcPr>
            <w:tcW w:w="10116" w:type="dxa"/>
            <w:gridSpan w:val="5"/>
          </w:tcPr>
          <w:p w14:paraId="30AAE2D7" w14:textId="3AE45B58" w:rsidR="000526C9" w:rsidRPr="00F45B31" w:rsidRDefault="0084524D" w:rsidP="00E41713">
            <w:pPr>
              <w:rPr>
                <w:rFonts w:cs="Times New Roman"/>
                <w:szCs w:val="24"/>
                <w:lang w:val="en-US"/>
              </w:rPr>
            </w:pPr>
            <w:r>
              <w:rPr>
                <w:rFonts w:cs="Times New Roman"/>
                <w:szCs w:val="24"/>
                <w:lang w:val="en-US"/>
              </w:rPr>
              <w:t>Louise</w:t>
            </w:r>
            <w:r w:rsidR="000526C9">
              <w:rPr>
                <w:rFonts w:cs="Times New Roman"/>
                <w:szCs w:val="24"/>
                <w:lang w:val="en-US"/>
              </w:rPr>
              <w:t xml:space="preserve"> Bunn </w:t>
            </w:r>
            <w:r w:rsidR="00C56A17">
              <w:rPr>
                <w:rFonts w:cs="Times New Roman"/>
                <w:szCs w:val="24"/>
                <w:lang w:val="en-US"/>
              </w:rPr>
              <w:t xml:space="preserve">had </w:t>
            </w:r>
            <w:proofErr w:type="gramStart"/>
            <w:r w:rsidR="00C56A17">
              <w:rPr>
                <w:rFonts w:cs="Times New Roman"/>
                <w:szCs w:val="24"/>
                <w:lang w:val="en-US"/>
              </w:rPr>
              <w:t>asked</w:t>
            </w:r>
            <w:proofErr w:type="gramEnd"/>
            <w:r w:rsidR="000526C9">
              <w:rPr>
                <w:rFonts w:cs="Times New Roman"/>
                <w:szCs w:val="24"/>
                <w:lang w:val="en-US"/>
              </w:rPr>
              <w:t xml:space="preserve"> to use the B</w:t>
            </w:r>
            <w:r w:rsidR="00C56A17">
              <w:rPr>
                <w:rFonts w:cs="Times New Roman"/>
                <w:szCs w:val="24"/>
                <w:lang w:val="en-US"/>
              </w:rPr>
              <w:t xml:space="preserve">rian </w:t>
            </w:r>
            <w:r w:rsidR="000526C9">
              <w:rPr>
                <w:rFonts w:cs="Times New Roman"/>
                <w:szCs w:val="24"/>
                <w:lang w:val="en-US"/>
              </w:rPr>
              <w:t>G</w:t>
            </w:r>
            <w:r w:rsidR="00C56A17">
              <w:rPr>
                <w:rFonts w:cs="Times New Roman"/>
                <w:szCs w:val="24"/>
                <w:lang w:val="en-US"/>
              </w:rPr>
              <w:t xml:space="preserve">rint </w:t>
            </w:r>
            <w:r w:rsidR="000526C9">
              <w:rPr>
                <w:rFonts w:cs="Times New Roman"/>
                <w:szCs w:val="24"/>
                <w:lang w:val="en-US"/>
              </w:rPr>
              <w:t>C</w:t>
            </w:r>
            <w:r w:rsidR="00C56A17">
              <w:rPr>
                <w:rFonts w:cs="Times New Roman"/>
                <w:szCs w:val="24"/>
                <w:lang w:val="en-US"/>
              </w:rPr>
              <w:t>entre</w:t>
            </w:r>
            <w:r w:rsidR="000526C9">
              <w:rPr>
                <w:rFonts w:cs="Times New Roman"/>
                <w:szCs w:val="24"/>
                <w:lang w:val="en-US"/>
              </w:rPr>
              <w:t xml:space="preserve"> for staff until F</w:t>
            </w:r>
            <w:r w:rsidR="00C56A17">
              <w:rPr>
                <w:rFonts w:cs="Times New Roman"/>
                <w:szCs w:val="24"/>
                <w:lang w:val="en-US"/>
              </w:rPr>
              <w:t xml:space="preserve">olly </w:t>
            </w:r>
            <w:r w:rsidR="000526C9">
              <w:rPr>
                <w:rFonts w:cs="Times New Roman"/>
                <w:szCs w:val="24"/>
                <w:lang w:val="en-US"/>
              </w:rPr>
              <w:t>T</w:t>
            </w:r>
            <w:r w:rsidR="00C56A17">
              <w:rPr>
                <w:rFonts w:cs="Times New Roman"/>
                <w:szCs w:val="24"/>
                <w:lang w:val="en-US"/>
              </w:rPr>
              <w:t xml:space="preserve">ree </w:t>
            </w:r>
            <w:r w:rsidR="000526C9">
              <w:rPr>
                <w:rFonts w:cs="Times New Roman"/>
                <w:szCs w:val="24"/>
                <w:lang w:val="en-US"/>
              </w:rPr>
              <w:t>H</w:t>
            </w:r>
            <w:r w:rsidR="00C56A17">
              <w:rPr>
                <w:rFonts w:cs="Times New Roman"/>
                <w:szCs w:val="24"/>
                <w:lang w:val="en-US"/>
              </w:rPr>
              <w:t>ouse</w:t>
            </w:r>
            <w:r w:rsidR="000526C9">
              <w:rPr>
                <w:rFonts w:cs="Times New Roman"/>
                <w:szCs w:val="24"/>
                <w:lang w:val="en-US"/>
              </w:rPr>
              <w:t xml:space="preserve"> is ready.</w:t>
            </w:r>
            <w:r w:rsidR="00C56A17">
              <w:rPr>
                <w:rFonts w:cs="Times New Roman"/>
                <w:szCs w:val="24"/>
                <w:lang w:val="en-US"/>
              </w:rPr>
              <w:t xml:space="preserve"> </w:t>
            </w:r>
            <w:r w:rsidR="00E41713">
              <w:rPr>
                <w:rFonts w:cs="Times New Roman"/>
                <w:szCs w:val="24"/>
                <w:lang w:val="en-US"/>
              </w:rPr>
              <w:t>This was agreed and was discussed further in private session.</w:t>
            </w:r>
          </w:p>
        </w:tc>
      </w:tr>
      <w:tr w:rsidR="00D94BE9" w:rsidRPr="00EB4016" w14:paraId="581D1793" w14:textId="77777777" w:rsidTr="00482DCA">
        <w:tc>
          <w:tcPr>
            <w:tcW w:w="636" w:type="dxa"/>
          </w:tcPr>
          <w:p w14:paraId="697E0033" w14:textId="1008EE04" w:rsidR="00D94BE9" w:rsidRDefault="00D94BE9" w:rsidP="00552211">
            <w:r>
              <w:t>10.2</w:t>
            </w:r>
          </w:p>
        </w:tc>
        <w:tc>
          <w:tcPr>
            <w:tcW w:w="10116" w:type="dxa"/>
            <w:gridSpan w:val="5"/>
          </w:tcPr>
          <w:p w14:paraId="21DA8B42" w14:textId="19CB79F0" w:rsidR="00D94BE9" w:rsidRDefault="00D94BE9" w:rsidP="00E41713">
            <w:pPr>
              <w:rPr>
                <w:rFonts w:cs="Times New Roman"/>
                <w:szCs w:val="24"/>
                <w:lang w:val="en-US"/>
              </w:rPr>
            </w:pPr>
            <w:r>
              <w:rPr>
                <w:rFonts w:cs="Times New Roman"/>
                <w:szCs w:val="24"/>
                <w:lang w:val="en-US"/>
              </w:rPr>
              <w:t>The clerk showed an example of the post and rope edging that was to be installed at the courtyard space to the side of the building. This was agreed.</w:t>
            </w:r>
          </w:p>
        </w:tc>
      </w:tr>
      <w:tr w:rsidR="00EB4016" w:rsidRPr="00EB4016" w14:paraId="41441308" w14:textId="77777777" w:rsidTr="00482DCA">
        <w:tc>
          <w:tcPr>
            <w:tcW w:w="636" w:type="dxa"/>
          </w:tcPr>
          <w:p w14:paraId="24BA6AAD" w14:textId="31DE1778" w:rsidR="004E5CEE" w:rsidRPr="00EB4016" w:rsidRDefault="00DD4E1F" w:rsidP="004D473A">
            <w:r>
              <w:t>11</w:t>
            </w:r>
          </w:p>
        </w:tc>
        <w:tc>
          <w:tcPr>
            <w:tcW w:w="10116" w:type="dxa"/>
            <w:gridSpan w:val="5"/>
          </w:tcPr>
          <w:p w14:paraId="1E9B276C" w14:textId="2614FF40" w:rsidR="004E5CEE" w:rsidRPr="00EB4016" w:rsidRDefault="000B66F1" w:rsidP="004D473A">
            <w:pPr>
              <w:rPr>
                <w:rFonts w:cs="Times New Roman"/>
                <w:b/>
                <w:bCs/>
                <w:szCs w:val="24"/>
              </w:rPr>
            </w:pPr>
            <w:r>
              <w:rPr>
                <w:rFonts w:cs="Times New Roman"/>
                <w:b/>
                <w:bCs/>
                <w:szCs w:val="24"/>
              </w:rPr>
              <w:t>FOLLY TREE HOUSE (</w:t>
            </w:r>
            <w:r w:rsidR="005160F8">
              <w:rPr>
                <w:rFonts w:cs="Times New Roman"/>
                <w:b/>
                <w:bCs/>
                <w:szCs w:val="24"/>
              </w:rPr>
              <w:t xml:space="preserve">FORMER </w:t>
            </w:r>
            <w:r w:rsidR="004E5CEE" w:rsidRPr="00EB4016">
              <w:rPr>
                <w:rFonts w:cs="Times New Roman"/>
                <w:b/>
                <w:bCs/>
                <w:szCs w:val="24"/>
              </w:rPr>
              <w:t>BARCLAYS</w:t>
            </w:r>
            <w:r w:rsidR="005160F8">
              <w:rPr>
                <w:rFonts w:cs="Times New Roman"/>
                <w:b/>
                <w:bCs/>
                <w:szCs w:val="24"/>
              </w:rPr>
              <w:t xml:space="preserve"> BUILDING</w:t>
            </w:r>
            <w:r>
              <w:rPr>
                <w:rFonts w:cs="Times New Roman"/>
                <w:b/>
                <w:bCs/>
                <w:szCs w:val="24"/>
              </w:rPr>
              <w:t>)</w:t>
            </w:r>
          </w:p>
        </w:tc>
      </w:tr>
      <w:tr w:rsidR="00EB4016" w:rsidRPr="00EB4016" w14:paraId="0C781F27" w14:textId="77777777" w:rsidTr="00482DCA">
        <w:tc>
          <w:tcPr>
            <w:tcW w:w="636" w:type="dxa"/>
          </w:tcPr>
          <w:p w14:paraId="7D27A8D6" w14:textId="00D6E92F" w:rsidR="004D473A" w:rsidRPr="00EB4016" w:rsidRDefault="00DD4E1F" w:rsidP="004D473A">
            <w:r>
              <w:t>11</w:t>
            </w:r>
            <w:r w:rsidR="004E5CEE" w:rsidRPr="00EB4016">
              <w:t>.1</w:t>
            </w:r>
          </w:p>
        </w:tc>
        <w:tc>
          <w:tcPr>
            <w:tcW w:w="10116" w:type="dxa"/>
            <w:gridSpan w:val="5"/>
          </w:tcPr>
          <w:p w14:paraId="75850E07" w14:textId="726C22DB" w:rsidR="003C659B" w:rsidRPr="000850FA" w:rsidRDefault="00DD4E1F" w:rsidP="003C659B">
            <w:pPr>
              <w:rPr>
                <w:rFonts w:cs="Times New Roman"/>
                <w:szCs w:val="24"/>
                <w:lang w:val="en-US"/>
              </w:rPr>
            </w:pPr>
            <w:r>
              <w:rPr>
                <w:rFonts w:cs="Times New Roman"/>
                <w:szCs w:val="24"/>
                <w:lang w:val="en-US"/>
              </w:rPr>
              <w:t>The contractors</w:t>
            </w:r>
            <w:r w:rsidR="00D94BE9">
              <w:rPr>
                <w:rFonts w:cs="Times New Roman"/>
                <w:szCs w:val="24"/>
                <w:lang w:val="en-US"/>
              </w:rPr>
              <w:t>,</w:t>
            </w:r>
            <w:r>
              <w:rPr>
                <w:rFonts w:cs="Times New Roman"/>
                <w:szCs w:val="24"/>
                <w:lang w:val="en-US"/>
              </w:rPr>
              <w:t xml:space="preserve"> WT Design and Construction Ltd, </w:t>
            </w:r>
            <w:r w:rsidR="00D94BE9">
              <w:rPr>
                <w:rFonts w:cs="Times New Roman"/>
                <w:szCs w:val="24"/>
                <w:lang w:val="en-US"/>
              </w:rPr>
              <w:t xml:space="preserve">sent notice on </w:t>
            </w:r>
            <w:r w:rsidR="00872836">
              <w:rPr>
                <w:rFonts w:cs="Times New Roman"/>
                <w:szCs w:val="24"/>
                <w:lang w:val="en-US"/>
              </w:rPr>
              <w:t>15</w:t>
            </w:r>
            <w:r w:rsidR="00872836" w:rsidRPr="00872836">
              <w:rPr>
                <w:rFonts w:cs="Times New Roman"/>
                <w:szCs w:val="24"/>
                <w:vertAlign w:val="superscript"/>
                <w:lang w:val="en-US"/>
              </w:rPr>
              <w:t>th</w:t>
            </w:r>
            <w:r w:rsidR="00872836">
              <w:rPr>
                <w:rFonts w:cs="Times New Roman"/>
                <w:szCs w:val="24"/>
                <w:lang w:val="en-US"/>
              </w:rPr>
              <w:t xml:space="preserve"> May that the company had</w:t>
            </w:r>
            <w:r>
              <w:rPr>
                <w:rFonts w:cs="Times New Roman"/>
                <w:szCs w:val="24"/>
                <w:lang w:val="en-US"/>
              </w:rPr>
              <w:t xml:space="preserve"> ceased trading.</w:t>
            </w:r>
            <w:r w:rsidR="00D94BE9">
              <w:rPr>
                <w:rFonts w:cs="Times New Roman"/>
                <w:szCs w:val="24"/>
                <w:lang w:val="en-US"/>
              </w:rPr>
              <w:t xml:space="preserve"> </w:t>
            </w:r>
            <w:r>
              <w:rPr>
                <w:rFonts w:cs="Times New Roman"/>
                <w:szCs w:val="24"/>
                <w:lang w:val="en-US"/>
              </w:rPr>
              <w:t xml:space="preserve">The councillors and staff have been busy finding contractors to finish off the </w:t>
            </w:r>
            <w:proofErr w:type="gramStart"/>
            <w:r>
              <w:rPr>
                <w:rFonts w:cs="Times New Roman"/>
                <w:szCs w:val="24"/>
                <w:lang w:val="en-US"/>
              </w:rPr>
              <w:t>works</w:t>
            </w:r>
            <w:proofErr w:type="gramEnd"/>
            <w:r>
              <w:rPr>
                <w:rFonts w:cs="Times New Roman"/>
                <w:szCs w:val="24"/>
                <w:lang w:val="en-US"/>
              </w:rPr>
              <w:t>.</w:t>
            </w:r>
            <w:r w:rsidR="00872836">
              <w:rPr>
                <w:rFonts w:cs="Times New Roman"/>
                <w:szCs w:val="24"/>
                <w:lang w:val="en-US"/>
              </w:rPr>
              <w:t xml:space="preserve"> This was discussed further in private session.</w:t>
            </w:r>
          </w:p>
        </w:tc>
      </w:tr>
      <w:tr w:rsidR="00E1008B" w:rsidRPr="00EB4016" w14:paraId="450AC924" w14:textId="77777777" w:rsidTr="00482DCA">
        <w:tc>
          <w:tcPr>
            <w:tcW w:w="636" w:type="dxa"/>
          </w:tcPr>
          <w:p w14:paraId="2F6E9849" w14:textId="20F1D0A1" w:rsidR="00E1008B" w:rsidRDefault="00DD4E1F" w:rsidP="004D473A">
            <w:r>
              <w:t>11</w:t>
            </w:r>
            <w:r w:rsidR="00E1008B">
              <w:t>.2</w:t>
            </w:r>
          </w:p>
        </w:tc>
        <w:tc>
          <w:tcPr>
            <w:tcW w:w="10116" w:type="dxa"/>
            <w:gridSpan w:val="5"/>
          </w:tcPr>
          <w:p w14:paraId="40D4F6BF" w14:textId="5BAFD459" w:rsidR="00E1008B" w:rsidRPr="00964739" w:rsidRDefault="00DD4E1F" w:rsidP="00964739">
            <w:pPr>
              <w:spacing w:after="0" w:line="240" w:lineRule="auto"/>
              <w:rPr>
                <w:rFonts w:cs="Times New Roman"/>
                <w:szCs w:val="24"/>
              </w:rPr>
            </w:pPr>
            <w:r>
              <w:rPr>
                <w:rFonts w:cs="Times New Roman"/>
                <w:szCs w:val="24"/>
              </w:rPr>
              <w:t xml:space="preserve">R Turner has been </w:t>
            </w:r>
            <w:r w:rsidR="00E65E3B">
              <w:rPr>
                <w:rFonts w:cs="Times New Roman"/>
                <w:szCs w:val="24"/>
              </w:rPr>
              <w:t xml:space="preserve">approved to provide and </w:t>
            </w:r>
            <w:r w:rsidR="00387E60">
              <w:rPr>
                <w:rFonts w:cs="Times New Roman"/>
                <w:szCs w:val="24"/>
              </w:rPr>
              <w:t>install</w:t>
            </w:r>
            <w:r w:rsidR="00E65E3B">
              <w:rPr>
                <w:rFonts w:cs="Times New Roman"/>
                <w:szCs w:val="24"/>
              </w:rPr>
              <w:t xml:space="preserve"> the railings along the front of the site, </w:t>
            </w:r>
            <w:r w:rsidR="00FC71CE">
              <w:rPr>
                <w:rFonts w:cs="Times New Roman"/>
                <w:szCs w:val="24"/>
              </w:rPr>
              <w:t>for £</w:t>
            </w:r>
            <w:r w:rsidR="00E1002E">
              <w:rPr>
                <w:rFonts w:cs="Times New Roman"/>
                <w:szCs w:val="24"/>
              </w:rPr>
              <w:t xml:space="preserve">3,160 </w:t>
            </w:r>
            <w:r w:rsidR="00E65E3B">
              <w:rPr>
                <w:rFonts w:cs="Times New Roman"/>
                <w:szCs w:val="24"/>
              </w:rPr>
              <w:t xml:space="preserve">and has been asked to quote for </w:t>
            </w:r>
            <w:r w:rsidR="00387E60">
              <w:rPr>
                <w:rFonts w:cs="Times New Roman"/>
                <w:szCs w:val="24"/>
              </w:rPr>
              <w:t>installing a handrail to the disabled access ramp at the rear.</w:t>
            </w:r>
            <w:r w:rsidR="00387E60">
              <w:rPr>
                <w:rFonts w:cs="Times New Roman"/>
                <w:szCs w:val="24"/>
              </w:rPr>
              <w:br/>
            </w:r>
          </w:p>
        </w:tc>
      </w:tr>
      <w:tr w:rsidR="00AE1D91" w:rsidRPr="00EB4016" w14:paraId="2D514303" w14:textId="77777777" w:rsidTr="00482DCA">
        <w:tc>
          <w:tcPr>
            <w:tcW w:w="636" w:type="dxa"/>
          </w:tcPr>
          <w:p w14:paraId="626823CB" w14:textId="51425E91" w:rsidR="00AE1D91" w:rsidRDefault="00AE1D91" w:rsidP="004D473A">
            <w:r>
              <w:t>11.3</w:t>
            </w:r>
          </w:p>
        </w:tc>
        <w:tc>
          <w:tcPr>
            <w:tcW w:w="10116" w:type="dxa"/>
            <w:gridSpan w:val="5"/>
          </w:tcPr>
          <w:p w14:paraId="50321B61" w14:textId="44592F5E" w:rsidR="00AE1D91" w:rsidRDefault="00AE1D91" w:rsidP="00964739">
            <w:pPr>
              <w:spacing w:after="0" w:line="240" w:lineRule="auto"/>
              <w:rPr>
                <w:rFonts w:cs="Times New Roman"/>
                <w:szCs w:val="24"/>
              </w:rPr>
            </w:pPr>
            <w:r>
              <w:rPr>
                <w:rFonts w:cs="Times New Roman"/>
                <w:szCs w:val="24"/>
              </w:rPr>
              <w:t xml:space="preserve">George Taylor will </w:t>
            </w:r>
            <w:r w:rsidR="00EE5128">
              <w:rPr>
                <w:rFonts w:cs="Times New Roman"/>
                <w:szCs w:val="24"/>
              </w:rPr>
              <w:t>put in the foundation slabs for the container, hopefully on 1</w:t>
            </w:r>
            <w:r w:rsidR="00EE5128" w:rsidRPr="00EE5128">
              <w:rPr>
                <w:rFonts w:cs="Times New Roman"/>
                <w:szCs w:val="24"/>
                <w:vertAlign w:val="superscript"/>
              </w:rPr>
              <w:t>st</w:t>
            </w:r>
            <w:r w:rsidR="00EE5128">
              <w:rPr>
                <w:rFonts w:cs="Times New Roman"/>
                <w:szCs w:val="24"/>
              </w:rPr>
              <w:t xml:space="preserve"> June, so the container has been provisionally booked for the following week.</w:t>
            </w:r>
            <w:r w:rsidR="00EE5128">
              <w:rPr>
                <w:rFonts w:cs="Times New Roman"/>
                <w:szCs w:val="24"/>
              </w:rPr>
              <w:br/>
            </w:r>
          </w:p>
        </w:tc>
      </w:tr>
      <w:tr w:rsidR="007B6E17" w:rsidRPr="00EB4016" w14:paraId="16A1D405" w14:textId="77777777" w:rsidTr="00482DCA">
        <w:tc>
          <w:tcPr>
            <w:tcW w:w="636" w:type="dxa"/>
          </w:tcPr>
          <w:p w14:paraId="7B51373F" w14:textId="37D8D247" w:rsidR="007B6E17" w:rsidRDefault="007B6E17" w:rsidP="004D473A">
            <w:r>
              <w:t>11.4</w:t>
            </w:r>
          </w:p>
        </w:tc>
        <w:tc>
          <w:tcPr>
            <w:tcW w:w="10116" w:type="dxa"/>
            <w:gridSpan w:val="5"/>
          </w:tcPr>
          <w:p w14:paraId="75C1608C" w14:textId="2FA86FEB" w:rsidR="007B6E17" w:rsidRDefault="007B6E17" w:rsidP="00964739">
            <w:pPr>
              <w:spacing w:after="0" w:line="240" w:lineRule="auto"/>
              <w:rPr>
                <w:rFonts w:cs="Times New Roman"/>
                <w:szCs w:val="24"/>
              </w:rPr>
            </w:pPr>
            <w:r>
              <w:rPr>
                <w:rFonts w:cs="Times New Roman"/>
                <w:szCs w:val="24"/>
              </w:rPr>
              <w:t>It had been noted that the paint is peeling off the railings up to the flats, which was painted last Summer</w:t>
            </w:r>
            <w:r w:rsidR="002A5740">
              <w:rPr>
                <w:rFonts w:cs="Times New Roman"/>
                <w:szCs w:val="24"/>
              </w:rPr>
              <w:t xml:space="preserve"> by Ovamill</w:t>
            </w:r>
            <w:r>
              <w:rPr>
                <w:rFonts w:cs="Times New Roman"/>
                <w:szCs w:val="24"/>
              </w:rPr>
              <w:t>. The clerk will contact Ovamill to inspect the paint</w:t>
            </w:r>
            <w:r w:rsidR="002A5740">
              <w:rPr>
                <w:rFonts w:cs="Times New Roman"/>
                <w:szCs w:val="24"/>
              </w:rPr>
              <w:t>work.</w:t>
            </w:r>
            <w:r>
              <w:rPr>
                <w:rFonts w:cs="Times New Roman"/>
                <w:szCs w:val="24"/>
              </w:rPr>
              <w:br/>
            </w:r>
          </w:p>
        </w:tc>
      </w:tr>
      <w:tr w:rsidR="005441D6" w:rsidRPr="00EB4016" w14:paraId="6904E398" w14:textId="77777777" w:rsidTr="00482DCA">
        <w:tc>
          <w:tcPr>
            <w:tcW w:w="636" w:type="dxa"/>
          </w:tcPr>
          <w:p w14:paraId="076B5C3D" w14:textId="0F8BA168" w:rsidR="005441D6" w:rsidRPr="00EB4016" w:rsidRDefault="005441D6" w:rsidP="005441D6">
            <w:r w:rsidRPr="00EB4016">
              <w:t>1</w:t>
            </w:r>
            <w:r w:rsidR="00FC3C7E">
              <w:t>2</w:t>
            </w:r>
          </w:p>
        </w:tc>
        <w:tc>
          <w:tcPr>
            <w:tcW w:w="10116" w:type="dxa"/>
            <w:gridSpan w:val="5"/>
          </w:tcPr>
          <w:p w14:paraId="3CBE3BB2" w14:textId="0BC31B2B" w:rsidR="005441D6" w:rsidRPr="00EB4016" w:rsidRDefault="005441D6" w:rsidP="005441D6">
            <w:pPr>
              <w:rPr>
                <w:rFonts w:cs="Times New Roman"/>
                <w:b/>
                <w:bCs/>
                <w:szCs w:val="24"/>
              </w:rPr>
            </w:pPr>
            <w:r w:rsidRPr="00EB4016">
              <w:rPr>
                <w:rFonts w:cs="Times New Roman"/>
                <w:b/>
                <w:bCs/>
                <w:szCs w:val="24"/>
              </w:rPr>
              <w:t>HIGHWAYS</w:t>
            </w:r>
          </w:p>
        </w:tc>
      </w:tr>
      <w:tr w:rsidR="005441D6" w:rsidRPr="00DF05D4" w14:paraId="0BAFFC16" w14:textId="77777777" w:rsidTr="00FD0694">
        <w:trPr>
          <w:trHeight w:val="471"/>
        </w:trPr>
        <w:tc>
          <w:tcPr>
            <w:tcW w:w="636" w:type="dxa"/>
          </w:tcPr>
          <w:p w14:paraId="7DACBBF4" w14:textId="06C167FA" w:rsidR="005441D6" w:rsidRDefault="005441D6" w:rsidP="005441D6">
            <w:r>
              <w:t>1</w:t>
            </w:r>
            <w:r w:rsidR="00FC3C7E">
              <w:t>2</w:t>
            </w:r>
            <w:r>
              <w:t>.1</w:t>
            </w:r>
          </w:p>
        </w:tc>
        <w:tc>
          <w:tcPr>
            <w:tcW w:w="10116" w:type="dxa"/>
            <w:gridSpan w:val="5"/>
          </w:tcPr>
          <w:p w14:paraId="66B3682A" w14:textId="790B63B4" w:rsidR="005A4658" w:rsidRPr="00C91B2F" w:rsidRDefault="00FC3C7E" w:rsidP="005441D6">
            <w:pPr>
              <w:rPr>
                <w:rFonts w:cs="Times New Roman"/>
                <w:b/>
                <w:bCs/>
                <w:szCs w:val="24"/>
                <w:lang w:eastAsia="en-GB"/>
              </w:rPr>
            </w:pPr>
            <w:r>
              <w:rPr>
                <w:rFonts w:cs="Times New Roman"/>
                <w:b/>
                <w:bCs/>
                <w:szCs w:val="24"/>
                <w:lang w:eastAsia="en-GB"/>
              </w:rPr>
              <w:t>Flooding</w:t>
            </w:r>
            <w:r w:rsidR="00FD0694">
              <w:rPr>
                <w:rFonts w:cs="Times New Roman"/>
                <w:b/>
                <w:bCs/>
                <w:szCs w:val="24"/>
                <w:lang w:eastAsia="en-GB"/>
              </w:rPr>
              <w:t xml:space="preserve"> – </w:t>
            </w:r>
            <w:r w:rsidR="00FD0694" w:rsidRPr="00FD0694">
              <w:rPr>
                <w:rFonts w:cs="Times New Roman"/>
                <w:szCs w:val="24"/>
                <w:lang w:eastAsia="en-GB"/>
              </w:rPr>
              <w:t>this was noted under public session.</w:t>
            </w:r>
          </w:p>
        </w:tc>
      </w:tr>
      <w:tr w:rsidR="005441D6" w:rsidRPr="00EB4016" w14:paraId="058D25CD" w14:textId="77777777" w:rsidTr="00482DCA">
        <w:trPr>
          <w:trHeight w:val="448"/>
        </w:trPr>
        <w:tc>
          <w:tcPr>
            <w:tcW w:w="636" w:type="dxa"/>
          </w:tcPr>
          <w:p w14:paraId="75EB51DB" w14:textId="1E05F3B4" w:rsidR="005441D6" w:rsidRDefault="001F7CD0" w:rsidP="005441D6">
            <w:r>
              <w:t>12.2</w:t>
            </w:r>
          </w:p>
        </w:tc>
        <w:tc>
          <w:tcPr>
            <w:tcW w:w="10116" w:type="dxa"/>
            <w:gridSpan w:val="5"/>
          </w:tcPr>
          <w:p w14:paraId="5FB03279" w14:textId="17B7CA68" w:rsidR="00FA2257" w:rsidRDefault="00FD0694" w:rsidP="007F55AC">
            <w:pPr>
              <w:rPr>
                <w:rFonts w:cs="Times New Roman"/>
                <w:szCs w:val="24"/>
                <w:lang w:eastAsia="en-GB"/>
              </w:rPr>
            </w:pPr>
            <w:r>
              <w:rPr>
                <w:rFonts w:cs="Times New Roman"/>
                <w:szCs w:val="24"/>
                <w:lang w:eastAsia="en-GB"/>
              </w:rPr>
              <w:t xml:space="preserve">A </w:t>
            </w:r>
            <w:r w:rsidR="00AA5ED7">
              <w:rPr>
                <w:rFonts w:cs="Times New Roman"/>
                <w:szCs w:val="24"/>
                <w:lang w:eastAsia="en-GB"/>
              </w:rPr>
              <w:t>c</w:t>
            </w:r>
            <w:r w:rsidR="001F7CD0">
              <w:rPr>
                <w:rFonts w:cs="Times New Roman"/>
                <w:szCs w:val="24"/>
                <w:lang w:eastAsia="en-GB"/>
              </w:rPr>
              <w:t xml:space="preserve">omplaint </w:t>
            </w:r>
            <w:r w:rsidR="00AA5ED7">
              <w:rPr>
                <w:rFonts w:cs="Times New Roman"/>
                <w:szCs w:val="24"/>
                <w:lang w:eastAsia="en-GB"/>
              </w:rPr>
              <w:t>was noted about increased</w:t>
            </w:r>
            <w:r w:rsidR="001F7CD0">
              <w:rPr>
                <w:rFonts w:cs="Times New Roman"/>
                <w:szCs w:val="24"/>
                <w:lang w:eastAsia="en-GB"/>
              </w:rPr>
              <w:t xml:space="preserve"> </w:t>
            </w:r>
            <w:r w:rsidR="001F7CD0" w:rsidRPr="00AA5ED7">
              <w:rPr>
                <w:rFonts w:cs="Times New Roman"/>
                <w:b/>
                <w:bCs/>
                <w:szCs w:val="24"/>
                <w:lang w:eastAsia="en-GB"/>
              </w:rPr>
              <w:t>parking in New Road</w:t>
            </w:r>
            <w:r w:rsidR="00AA5ED7">
              <w:rPr>
                <w:rFonts w:cs="Times New Roman"/>
                <w:szCs w:val="24"/>
                <w:lang w:eastAsia="en-GB"/>
              </w:rPr>
              <w:t>. As there are no restrictions, this is permitted. Norfolk County Council decided where the parking restrictions should end, stating that new Road is wide enough for parking not to be an issue.</w:t>
            </w:r>
          </w:p>
        </w:tc>
      </w:tr>
      <w:tr w:rsidR="005441D6" w:rsidRPr="00EB4016" w14:paraId="1EB9F5A0" w14:textId="77777777" w:rsidTr="00482DCA">
        <w:trPr>
          <w:trHeight w:val="448"/>
        </w:trPr>
        <w:tc>
          <w:tcPr>
            <w:tcW w:w="636" w:type="dxa"/>
          </w:tcPr>
          <w:p w14:paraId="5E1CEBA5" w14:textId="38D206E1" w:rsidR="005441D6" w:rsidRDefault="005441D6" w:rsidP="005441D6">
            <w:r>
              <w:t>1</w:t>
            </w:r>
            <w:r w:rsidR="00FC3C7E">
              <w:t>3</w:t>
            </w:r>
          </w:p>
        </w:tc>
        <w:tc>
          <w:tcPr>
            <w:tcW w:w="10116" w:type="dxa"/>
            <w:gridSpan w:val="5"/>
          </w:tcPr>
          <w:p w14:paraId="1688F209" w14:textId="214DD8CB" w:rsidR="00FA2257" w:rsidRPr="001B42D0" w:rsidRDefault="00FC3C7E" w:rsidP="00B940DF">
            <w:pPr>
              <w:rPr>
                <w:rFonts w:cs="Times New Roman"/>
                <w:b/>
                <w:bCs/>
                <w:szCs w:val="24"/>
                <w:lang w:eastAsia="en-GB"/>
              </w:rPr>
            </w:pPr>
            <w:r>
              <w:rPr>
                <w:rFonts w:cs="Times New Roman"/>
                <w:b/>
                <w:bCs/>
                <w:szCs w:val="24"/>
                <w:lang w:eastAsia="en-GB"/>
              </w:rPr>
              <w:t>GENERAL POWER OF COMPETENCE</w:t>
            </w:r>
            <w:r>
              <w:rPr>
                <w:rFonts w:cs="Times New Roman"/>
                <w:b/>
                <w:bCs/>
                <w:szCs w:val="24"/>
                <w:lang w:eastAsia="en-GB"/>
              </w:rPr>
              <w:br/>
            </w:r>
            <w:r w:rsidR="00EE558D">
              <w:rPr>
                <w:rFonts w:cs="Times New Roman"/>
                <w:szCs w:val="24"/>
              </w:rPr>
              <w:t>The Parish Council re-confirmed its eligibility to adopt the General Power of Competence, under the Localism Act 2011. The criteria are that two-thirds of the councillors must have been elected, or stood for election, and the clerk must be qualified.</w:t>
            </w:r>
          </w:p>
        </w:tc>
      </w:tr>
      <w:tr w:rsidR="005441D6" w:rsidRPr="00EB4016" w14:paraId="6A7A4FBC" w14:textId="77777777" w:rsidTr="00482DCA">
        <w:trPr>
          <w:trHeight w:val="448"/>
        </w:trPr>
        <w:tc>
          <w:tcPr>
            <w:tcW w:w="636" w:type="dxa"/>
          </w:tcPr>
          <w:p w14:paraId="0EB61399" w14:textId="7963CBA1" w:rsidR="005441D6" w:rsidRDefault="005441D6" w:rsidP="005441D6">
            <w:r>
              <w:t>1</w:t>
            </w:r>
            <w:r w:rsidR="002D0435">
              <w:t>4</w:t>
            </w:r>
          </w:p>
        </w:tc>
        <w:tc>
          <w:tcPr>
            <w:tcW w:w="10116" w:type="dxa"/>
            <w:gridSpan w:val="5"/>
          </w:tcPr>
          <w:p w14:paraId="7A1AA008" w14:textId="490CFB29" w:rsidR="005441D6" w:rsidRPr="00FB5608" w:rsidRDefault="005441D6" w:rsidP="005441D6">
            <w:pPr>
              <w:rPr>
                <w:rFonts w:cs="Times New Roman"/>
                <w:b/>
                <w:bCs/>
                <w:szCs w:val="24"/>
                <w:lang w:eastAsia="en-GB"/>
              </w:rPr>
            </w:pPr>
            <w:r w:rsidRPr="00FB5608">
              <w:rPr>
                <w:rFonts w:cs="Times New Roman"/>
                <w:b/>
                <w:bCs/>
                <w:szCs w:val="24"/>
                <w:lang w:eastAsia="en-GB"/>
              </w:rPr>
              <w:t>EVENTS</w:t>
            </w:r>
          </w:p>
        </w:tc>
      </w:tr>
      <w:tr w:rsidR="005441D6" w:rsidRPr="00EB4016" w14:paraId="0FBE0BDE" w14:textId="77777777" w:rsidTr="00482DCA">
        <w:trPr>
          <w:trHeight w:val="448"/>
        </w:trPr>
        <w:tc>
          <w:tcPr>
            <w:tcW w:w="636" w:type="dxa"/>
          </w:tcPr>
          <w:p w14:paraId="3AD7C9A7" w14:textId="69EE2E72" w:rsidR="005441D6" w:rsidRDefault="005441D6" w:rsidP="005441D6">
            <w:r>
              <w:t>1</w:t>
            </w:r>
            <w:r w:rsidR="002D0435">
              <w:t>4</w:t>
            </w:r>
            <w:r>
              <w:t>.1</w:t>
            </w:r>
          </w:p>
        </w:tc>
        <w:tc>
          <w:tcPr>
            <w:tcW w:w="10116" w:type="dxa"/>
            <w:gridSpan w:val="5"/>
          </w:tcPr>
          <w:p w14:paraId="035FDD6B" w14:textId="50822C11" w:rsidR="005441D6" w:rsidRPr="00876C37" w:rsidRDefault="00D27EB2" w:rsidP="005441D6">
            <w:pPr>
              <w:rPr>
                <w:rFonts w:cs="Times New Roman"/>
                <w:szCs w:val="24"/>
                <w:lang w:eastAsia="en-GB"/>
              </w:rPr>
            </w:pPr>
            <w:r>
              <w:rPr>
                <w:rFonts w:cs="Times New Roman"/>
                <w:szCs w:val="24"/>
                <w:lang w:eastAsia="en-GB"/>
              </w:rPr>
              <w:t>Angela Bishop reminded the meeting that the Summer Markets start on 15</w:t>
            </w:r>
            <w:r w:rsidRPr="00D27EB2">
              <w:rPr>
                <w:rFonts w:cs="Times New Roman"/>
                <w:szCs w:val="24"/>
                <w:vertAlign w:val="superscript"/>
                <w:lang w:eastAsia="en-GB"/>
              </w:rPr>
              <w:t>th</w:t>
            </w:r>
            <w:r>
              <w:rPr>
                <w:rFonts w:cs="Times New Roman"/>
                <w:szCs w:val="24"/>
                <w:lang w:eastAsia="en-GB"/>
              </w:rPr>
              <w:t xml:space="preserve"> June, for 8 weeks.</w:t>
            </w:r>
          </w:p>
        </w:tc>
      </w:tr>
      <w:tr w:rsidR="005441D6" w:rsidRPr="00EB4016" w14:paraId="14124F7E" w14:textId="77777777" w:rsidTr="00482DCA">
        <w:trPr>
          <w:trHeight w:val="463"/>
        </w:trPr>
        <w:tc>
          <w:tcPr>
            <w:tcW w:w="636" w:type="dxa"/>
          </w:tcPr>
          <w:p w14:paraId="5718DC53" w14:textId="5E50C628" w:rsidR="005441D6" w:rsidRPr="00EB4016" w:rsidRDefault="005441D6" w:rsidP="005441D6">
            <w:pPr>
              <w:rPr>
                <w:bCs/>
              </w:rPr>
            </w:pPr>
            <w:r w:rsidRPr="00EB4016">
              <w:rPr>
                <w:bCs/>
              </w:rPr>
              <w:t>1</w:t>
            </w:r>
            <w:r w:rsidR="002D0435">
              <w:rPr>
                <w:bCs/>
              </w:rPr>
              <w:t>5</w:t>
            </w:r>
          </w:p>
        </w:tc>
        <w:tc>
          <w:tcPr>
            <w:tcW w:w="10116" w:type="dxa"/>
            <w:gridSpan w:val="5"/>
            <w:shd w:val="clear" w:color="auto" w:fill="auto"/>
          </w:tcPr>
          <w:p w14:paraId="57F730E1" w14:textId="77777777" w:rsidR="003250FE" w:rsidRDefault="005441D6" w:rsidP="00280FE7">
            <w:pPr>
              <w:pStyle w:val="DefaultText"/>
              <w:rPr>
                <w:bCs/>
                <w:color w:val="auto"/>
              </w:rPr>
            </w:pPr>
            <w:r w:rsidRPr="00EB4016">
              <w:rPr>
                <w:b/>
                <w:color w:val="auto"/>
              </w:rPr>
              <w:t xml:space="preserve">NEXT MEETING – </w:t>
            </w:r>
            <w:r w:rsidRPr="00EB4016">
              <w:rPr>
                <w:bCs/>
                <w:color w:val="auto"/>
              </w:rPr>
              <w:t>Monday,</w:t>
            </w:r>
            <w:r w:rsidRPr="00EB4016">
              <w:rPr>
                <w:b/>
                <w:color w:val="auto"/>
              </w:rPr>
              <w:t xml:space="preserve"> </w:t>
            </w:r>
            <w:r w:rsidRPr="00185BDA">
              <w:rPr>
                <w:bCs/>
                <w:color w:val="auto"/>
              </w:rPr>
              <w:t>2</w:t>
            </w:r>
            <w:r w:rsidR="00AB174B">
              <w:rPr>
                <w:bCs/>
                <w:color w:val="auto"/>
              </w:rPr>
              <w:t>6th</w:t>
            </w:r>
            <w:r>
              <w:rPr>
                <w:bCs/>
                <w:color w:val="auto"/>
              </w:rPr>
              <w:t xml:space="preserve"> </w:t>
            </w:r>
            <w:r w:rsidR="00AB174B">
              <w:rPr>
                <w:bCs/>
                <w:color w:val="auto"/>
              </w:rPr>
              <w:t>June</w:t>
            </w:r>
            <w:r>
              <w:rPr>
                <w:bCs/>
                <w:color w:val="auto"/>
              </w:rPr>
              <w:t xml:space="preserve"> </w:t>
            </w:r>
            <w:r w:rsidRPr="00207701">
              <w:rPr>
                <w:bCs/>
                <w:color w:val="auto"/>
              </w:rPr>
              <w:t>202</w:t>
            </w:r>
            <w:r>
              <w:rPr>
                <w:bCs/>
                <w:color w:val="auto"/>
              </w:rPr>
              <w:t>3</w:t>
            </w:r>
            <w:r w:rsidRPr="00EB4016">
              <w:rPr>
                <w:bCs/>
                <w:color w:val="auto"/>
              </w:rPr>
              <w:t>, at 7.00pm in the Methodist Church</w:t>
            </w:r>
          </w:p>
          <w:p w14:paraId="6FC92EB9" w14:textId="5F6DDEFD" w:rsidR="005441D6" w:rsidRPr="00EB4016" w:rsidRDefault="003250FE" w:rsidP="00280FE7">
            <w:pPr>
              <w:pStyle w:val="DefaultText"/>
              <w:rPr>
                <w:bCs/>
                <w:color w:val="auto"/>
              </w:rPr>
            </w:pPr>
            <w:r>
              <w:rPr>
                <w:bCs/>
                <w:color w:val="auto"/>
              </w:rPr>
              <w:t xml:space="preserve">To </w:t>
            </w:r>
            <w:proofErr w:type="gramStart"/>
            <w:r>
              <w:rPr>
                <w:bCs/>
                <w:color w:val="auto"/>
              </w:rPr>
              <w:t>include:</w:t>
            </w:r>
            <w:proofErr w:type="gramEnd"/>
            <w:r>
              <w:rPr>
                <w:bCs/>
                <w:color w:val="auto"/>
              </w:rPr>
              <w:t xml:space="preserve"> Flooding update and Use of The Green by Scooters.</w:t>
            </w:r>
            <w:r w:rsidR="005441D6">
              <w:rPr>
                <w:bCs/>
                <w:color w:val="auto"/>
              </w:rPr>
              <w:br/>
            </w:r>
          </w:p>
        </w:tc>
      </w:tr>
      <w:tr w:rsidR="005441D6" w:rsidRPr="00EB4016" w14:paraId="2247901C" w14:textId="77777777" w:rsidTr="00482DCA">
        <w:trPr>
          <w:trHeight w:val="463"/>
        </w:trPr>
        <w:tc>
          <w:tcPr>
            <w:tcW w:w="636" w:type="dxa"/>
          </w:tcPr>
          <w:p w14:paraId="1A8C952D" w14:textId="77777777" w:rsidR="005441D6" w:rsidRPr="00EB4016" w:rsidRDefault="005441D6" w:rsidP="005441D6">
            <w:pPr>
              <w:rPr>
                <w:bCs/>
              </w:rPr>
            </w:pPr>
          </w:p>
        </w:tc>
        <w:tc>
          <w:tcPr>
            <w:tcW w:w="10116" w:type="dxa"/>
            <w:gridSpan w:val="5"/>
            <w:shd w:val="clear" w:color="auto" w:fill="auto"/>
          </w:tcPr>
          <w:p w14:paraId="1E4398BF" w14:textId="77777777" w:rsidR="005441D6" w:rsidRPr="00EB4016" w:rsidRDefault="005441D6" w:rsidP="00566231">
            <w:pPr>
              <w:pStyle w:val="DefaultText"/>
              <w:rPr>
                <w:b/>
                <w:color w:val="auto"/>
              </w:rPr>
            </w:pPr>
          </w:p>
        </w:tc>
      </w:tr>
      <w:tr w:rsidR="005441D6" w:rsidRPr="00EB4016" w14:paraId="1F54F201" w14:textId="77777777" w:rsidTr="00482DCA">
        <w:trPr>
          <w:trHeight w:val="463"/>
        </w:trPr>
        <w:tc>
          <w:tcPr>
            <w:tcW w:w="636" w:type="dxa"/>
          </w:tcPr>
          <w:p w14:paraId="61EF2C42" w14:textId="7E342C55" w:rsidR="005441D6" w:rsidRPr="00EB4016" w:rsidRDefault="005441D6" w:rsidP="005441D6">
            <w:pPr>
              <w:rPr>
                <w:bCs/>
              </w:rPr>
            </w:pPr>
          </w:p>
        </w:tc>
        <w:tc>
          <w:tcPr>
            <w:tcW w:w="10116" w:type="dxa"/>
            <w:gridSpan w:val="5"/>
            <w:shd w:val="clear" w:color="auto" w:fill="auto"/>
          </w:tcPr>
          <w:p w14:paraId="2F81BDA3" w14:textId="64ED49C6" w:rsidR="00FA2257" w:rsidRPr="00AF3C07" w:rsidRDefault="00FA2257" w:rsidP="008E4EF7">
            <w:pPr>
              <w:rPr>
                <w:bCs/>
              </w:rPr>
            </w:pPr>
          </w:p>
        </w:tc>
      </w:tr>
    </w:tbl>
    <w:p w14:paraId="6697B376" w14:textId="187DF072" w:rsidR="00B061DD" w:rsidRPr="00EB4016" w:rsidRDefault="00B061DD" w:rsidP="00566231"/>
    <w:sectPr w:rsidR="00B061DD" w:rsidRPr="00EB4016"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F6E9" w14:textId="77777777" w:rsidR="00FD3703" w:rsidRDefault="00FD3703" w:rsidP="003A6EBD">
      <w:pPr>
        <w:spacing w:after="0" w:line="240" w:lineRule="auto"/>
      </w:pPr>
      <w:r>
        <w:separator/>
      </w:r>
    </w:p>
  </w:endnote>
  <w:endnote w:type="continuationSeparator" w:id="0">
    <w:p w14:paraId="1C8F7333" w14:textId="77777777" w:rsidR="00FD3703" w:rsidRDefault="00FD3703" w:rsidP="003A6EBD">
      <w:pPr>
        <w:spacing w:after="0" w:line="240" w:lineRule="auto"/>
      </w:pPr>
      <w:r>
        <w:continuationSeparator/>
      </w:r>
    </w:p>
  </w:endnote>
  <w:endnote w:type="continuationNotice" w:id="1">
    <w:p w14:paraId="1C282B93" w14:textId="77777777" w:rsidR="00FD3703" w:rsidRDefault="00FD3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2DE5F8CC" w:rsidR="00EA6780" w:rsidRDefault="00760FA6">
        <w:pPr>
          <w:pStyle w:val="Footer"/>
          <w:jc w:val="right"/>
        </w:pPr>
        <w:r>
          <w:t>2</w:t>
        </w:r>
        <w:r w:rsidR="00C84B37">
          <w:t>2</w:t>
        </w:r>
        <w:r w:rsidR="00EA6780">
          <w:t>.</w:t>
        </w:r>
        <w:r w:rsidR="001B4FC3">
          <w:t>0</w:t>
        </w:r>
        <w:r w:rsidR="00C84B37">
          <w:t>5</w:t>
        </w:r>
        <w:r w:rsidR="00EA6780">
          <w:t>.20</w:t>
        </w:r>
        <w:r w:rsidR="00B047A2">
          <w:t>2</w:t>
        </w:r>
        <w:r w:rsidR="001B4FC3">
          <w:t>3</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84E7" w14:textId="77777777" w:rsidR="00FD3703" w:rsidRDefault="00FD3703" w:rsidP="003A6EBD">
      <w:pPr>
        <w:spacing w:after="0" w:line="240" w:lineRule="auto"/>
      </w:pPr>
      <w:r>
        <w:separator/>
      </w:r>
    </w:p>
  </w:footnote>
  <w:footnote w:type="continuationSeparator" w:id="0">
    <w:p w14:paraId="4B25DB00" w14:textId="77777777" w:rsidR="00FD3703" w:rsidRDefault="00FD3703" w:rsidP="003A6EBD">
      <w:pPr>
        <w:spacing w:after="0" w:line="240" w:lineRule="auto"/>
      </w:pPr>
      <w:r>
        <w:continuationSeparator/>
      </w:r>
    </w:p>
  </w:footnote>
  <w:footnote w:type="continuationNotice" w:id="1">
    <w:p w14:paraId="30BD8309" w14:textId="77777777" w:rsidR="00FD3703" w:rsidRDefault="00FD3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000000">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072"/>
    <w:multiLevelType w:val="hybridMultilevel"/>
    <w:tmpl w:val="B504F41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764CB"/>
    <w:multiLevelType w:val="hybridMultilevel"/>
    <w:tmpl w:val="F0BE34B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16cid:durableId="1761222298">
    <w:abstractNumId w:val="2"/>
  </w:num>
  <w:num w:numId="2" w16cid:durableId="523910314">
    <w:abstractNumId w:val="1"/>
  </w:num>
  <w:num w:numId="3" w16cid:durableId="211847604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8CA"/>
    <w:rsid w:val="000049FA"/>
    <w:rsid w:val="0000517D"/>
    <w:rsid w:val="00005213"/>
    <w:rsid w:val="000052EB"/>
    <w:rsid w:val="00005629"/>
    <w:rsid w:val="00005A60"/>
    <w:rsid w:val="00005AAB"/>
    <w:rsid w:val="0000617D"/>
    <w:rsid w:val="0000654A"/>
    <w:rsid w:val="00006AF0"/>
    <w:rsid w:val="000070E8"/>
    <w:rsid w:val="000073F3"/>
    <w:rsid w:val="000076B2"/>
    <w:rsid w:val="00007A15"/>
    <w:rsid w:val="00007E3B"/>
    <w:rsid w:val="00010243"/>
    <w:rsid w:val="0001037B"/>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EDD"/>
    <w:rsid w:val="00014332"/>
    <w:rsid w:val="0001456E"/>
    <w:rsid w:val="0001461A"/>
    <w:rsid w:val="0001467F"/>
    <w:rsid w:val="000149C2"/>
    <w:rsid w:val="000149D1"/>
    <w:rsid w:val="00014DD3"/>
    <w:rsid w:val="000151CB"/>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87D"/>
    <w:rsid w:val="0001793B"/>
    <w:rsid w:val="000179EE"/>
    <w:rsid w:val="00017D51"/>
    <w:rsid w:val="00017DE8"/>
    <w:rsid w:val="000204FD"/>
    <w:rsid w:val="000208DD"/>
    <w:rsid w:val="0002094D"/>
    <w:rsid w:val="00020A47"/>
    <w:rsid w:val="00020A93"/>
    <w:rsid w:val="00020FF6"/>
    <w:rsid w:val="0002150F"/>
    <w:rsid w:val="00021616"/>
    <w:rsid w:val="0002167D"/>
    <w:rsid w:val="000217E5"/>
    <w:rsid w:val="00021C05"/>
    <w:rsid w:val="00022A76"/>
    <w:rsid w:val="00022C42"/>
    <w:rsid w:val="00022DC5"/>
    <w:rsid w:val="000232C5"/>
    <w:rsid w:val="00023414"/>
    <w:rsid w:val="00023570"/>
    <w:rsid w:val="00023596"/>
    <w:rsid w:val="000236D2"/>
    <w:rsid w:val="00023762"/>
    <w:rsid w:val="00023CE5"/>
    <w:rsid w:val="00023E3D"/>
    <w:rsid w:val="000242CA"/>
    <w:rsid w:val="00024AD6"/>
    <w:rsid w:val="00024B7D"/>
    <w:rsid w:val="00025851"/>
    <w:rsid w:val="00025A0D"/>
    <w:rsid w:val="00025A61"/>
    <w:rsid w:val="00025F35"/>
    <w:rsid w:val="00025F58"/>
    <w:rsid w:val="00026004"/>
    <w:rsid w:val="00026210"/>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3C0"/>
    <w:rsid w:val="00035987"/>
    <w:rsid w:val="00035C4B"/>
    <w:rsid w:val="00035F94"/>
    <w:rsid w:val="00036370"/>
    <w:rsid w:val="000364B8"/>
    <w:rsid w:val="00036798"/>
    <w:rsid w:val="00036998"/>
    <w:rsid w:val="00036AE1"/>
    <w:rsid w:val="00036D45"/>
    <w:rsid w:val="00037383"/>
    <w:rsid w:val="0003773D"/>
    <w:rsid w:val="00037CA2"/>
    <w:rsid w:val="00037E41"/>
    <w:rsid w:val="00037F14"/>
    <w:rsid w:val="00040255"/>
    <w:rsid w:val="0004026D"/>
    <w:rsid w:val="00040415"/>
    <w:rsid w:val="00040434"/>
    <w:rsid w:val="000404CD"/>
    <w:rsid w:val="000405C9"/>
    <w:rsid w:val="000407A7"/>
    <w:rsid w:val="00040880"/>
    <w:rsid w:val="00040B67"/>
    <w:rsid w:val="00040F76"/>
    <w:rsid w:val="00041656"/>
    <w:rsid w:val="000417BE"/>
    <w:rsid w:val="0004184E"/>
    <w:rsid w:val="00041C89"/>
    <w:rsid w:val="00041CE2"/>
    <w:rsid w:val="00041EF0"/>
    <w:rsid w:val="0004208B"/>
    <w:rsid w:val="000422CE"/>
    <w:rsid w:val="00042C4C"/>
    <w:rsid w:val="00042F50"/>
    <w:rsid w:val="000433FC"/>
    <w:rsid w:val="00043AC2"/>
    <w:rsid w:val="00043AF1"/>
    <w:rsid w:val="00043BA8"/>
    <w:rsid w:val="00043C24"/>
    <w:rsid w:val="00043EAC"/>
    <w:rsid w:val="00043ED1"/>
    <w:rsid w:val="00043F9B"/>
    <w:rsid w:val="0004419A"/>
    <w:rsid w:val="000446B2"/>
    <w:rsid w:val="000449F2"/>
    <w:rsid w:val="00044FC4"/>
    <w:rsid w:val="00045134"/>
    <w:rsid w:val="00045474"/>
    <w:rsid w:val="000454DE"/>
    <w:rsid w:val="00045977"/>
    <w:rsid w:val="00045BA3"/>
    <w:rsid w:val="00045C30"/>
    <w:rsid w:val="00045CBB"/>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1CB0"/>
    <w:rsid w:val="0005204A"/>
    <w:rsid w:val="000525B5"/>
    <w:rsid w:val="000526C9"/>
    <w:rsid w:val="0005277D"/>
    <w:rsid w:val="000527F3"/>
    <w:rsid w:val="00052D30"/>
    <w:rsid w:val="000530EC"/>
    <w:rsid w:val="00053105"/>
    <w:rsid w:val="000531CE"/>
    <w:rsid w:val="000534DA"/>
    <w:rsid w:val="0005356A"/>
    <w:rsid w:val="000535BD"/>
    <w:rsid w:val="00053647"/>
    <w:rsid w:val="000538E0"/>
    <w:rsid w:val="00053A1E"/>
    <w:rsid w:val="00053A29"/>
    <w:rsid w:val="00053ED6"/>
    <w:rsid w:val="000544BE"/>
    <w:rsid w:val="000546D9"/>
    <w:rsid w:val="00054750"/>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8E"/>
    <w:rsid w:val="000571BF"/>
    <w:rsid w:val="000571F4"/>
    <w:rsid w:val="0005752F"/>
    <w:rsid w:val="00057889"/>
    <w:rsid w:val="000579F8"/>
    <w:rsid w:val="00057A89"/>
    <w:rsid w:val="00057E32"/>
    <w:rsid w:val="00057F2B"/>
    <w:rsid w:val="000600EE"/>
    <w:rsid w:val="00060351"/>
    <w:rsid w:val="00060445"/>
    <w:rsid w:val="00060507"/>
    <w:rsid w:val="000608F0"/>
    <w:rsid w:val="0006090A"/>
    <w:rsid w:val="00060978"/>
    <w:rsid w:val="00060AC5"/>
    <w:rsid w:val="00060E4D"/>
    <w:rsid w:val="00060E67"/>
    <w:rsid w:val="00060EDC"/>
    <w:rsid w:val="0006110F"/>
    <w:rsid w:val="000611B0"/>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EE2"/>
    <w:rsid w:val="00067511"/>
    <w:rsid w:val="00067693"/>
    <w:rsid w:val="00067A6A"/>
    <w:rsid w:val="00067C1B"/>
    <w:rsid w:val="00067C73"/>
    <w:rsid w:val="00067C8A"/>
    <w:rsid w:val="000700BE"/>
    <w:rsid w:val="00070170"/>
    <w:rsid w:val="00070690"/>
    <w:rsid w:val="00070775"/>
    <w:rsid w:val="000708BC"/>
    <w:rsid w:val="0007094B"/>
    <w:rsid w:val="00070B8F"/>
    <w:rsid w:val="00070D9A"/>
    <w:rsid w:val="00070FC4"/>
    <w:rsid w:val="00071201"/>
    <w:rsid w:val="00071215"/>
    <w:rsid w:val="000712B7"/>
    <w:rsid w:val="00071523"/>
    <w:rsid w:val="00071724"/>
    <w:rsid w:val="000717E8"/>
    <w:rsid w:val="00071810"/>
    <w:rsid w:val="000718DD"/>
    <w:rsid w:val="000719BE"/>
    <w:rsid w:val="00071C1A"/>
    <w:rsid w:val="00071CD4"/>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D03"/>
    <w:rsid w:val="00074D05"/>
    <w:rsid w:val="00074F44"/>
    <w:rsid w:val="0007514F"/>
    <w:rsid w:val="00075466"/>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E6"/>
    <w:rsid w:val="00077041"/>
    <w:rsid w:val="000771D3"/>
    <w:rsid w:val="000771D4"/>
    <w:rsid w:val="00077207"/>
    <w:rsid w:val="0007738E"/>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E0A"/>
    <w:rsid w:val="00091238"/>
    <w:rsid w:val="000912C6"/>
    <w:rsid w:val="0009172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1C0"/>
    <w:rsid w:val="0009529F"/>
    <w:rsid w:val="00095542"/>
    <w:rsid w:val="00095551"/>
    <w:rsid w:val="000956BD"/>
    <w:rsid w:val="0009573D"/>
    <w:rsid w:val="000957AF"/>
    <w:rsid w:val="0009598E"/>
    <w:rsid w:val="00095BB3"/>
    <w:rsid w:val="00095D51"/>
    <w:rsid w:val="00096077"/>
    <w:rsid w:val="000960A5"/>
    <w:rsid w:val="000960F1"/>
    <w:rsid w:val="00096236"/>
    <w:rsid w:val="0009635E"/>
    <w:rsid w:val="00096569"/>
    <w:rsid w:val="00096709"/>
    <w:rsid w:val="00096B19"/>
    <w:rsid w:val="00096C41"/>
    <w:rsid w:val="00096E32"/>
    <w:rsid w:val="00096F6C"/>
    <w:rsid w:val="00096FF9"/>
    <w:rsid w:val="00097540"/>
    <w:rsid w:val="0009765C"/>
    <w:rsid w:val="000977D0"/>
    <w:rsid w:val="00097860"/>
    <w:rsid w:val="00097A9E"/>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F0B"/>
    <w:rsid w:val="000A1FAB"/>
    <w:rsid w:val="000A21CC"/>
    <w:rsid w:val="000A2258"/>
    <w:rsid w:val="000A321B"/>
    <w:rsid w:val="000A34DD"/>
    <w:rsid w:val="000A359E"/>
    <w:rsid w:val="000A3920"/>
    <w:rsid w:val="000A3C90"/>
    <w:rsid w:val="000A40D4"/>
    <w:rsid w:val="000A40F1"/>
    <w:rsid w:val="000A434D"/>
    <w:rsid w:val="000A47AF"/>
    <w:rsid w:val="000A4BD7"/>
    <w:rsid w:val="000A4C68"/>
    <w:rsid w:val="000A4E16"/>
    <w:rsid w:val="000A51EF"/>
    <w:rsid w:val="000A525D"/>
    <w:rsid w:val="000A53D1"/>
    <w:rsid w:val="000A5555"/>
    <w:rsid w:val="000A5629"/>
    <w:rsid w:val="000A5859"/>
    <w:rsid w:val="000A59EF"/>
    <w:rsid w:val="000A5A24"/>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FA7"/>
    <w:rsid w:val="000B724A"/>
    <w:rsid w:val="000B7717"/>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4AB"/>
    <w:rsid w:val="000C2731"/>
    <w:rsid w:val="000C2D2C"/>
    <w:rsid w:val="000C2E8E"/>
    <w:rsid w:val="000C2FD5"/>
    <w:rsid w:val="000C348D"/>
    <w:rsid w:val="000C3559"/>
    <w:rsid w:val="000C376B"/>
    <w:rsid w:val="000C37DF"/>
    <w:rsid w:val="000C3ABE"/>
    <w:rsid w:val="000C3EDB"/>
    <w:rsid w:val="000C4133"/>
    <w:rsid w:val="000C421E"/>
    <w:rsid w:val="000C46A1"/>
    <w:rsid w:val="000C49A2"/>
    <w:rsid w:val="000C4BE6"/>
    <w:rsid w:val="000C4C42"/>
    <w:rsid w:val="000C52B0"/>
    <w:rsid w:val="000C5415"/>
    <w:rsid w:val="000C56E2"/>
    <w:rsid w:val="000C59EF"/>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0A5"/>
    <w:rsid w:val="000D2531"/>
    <w:rsid w:val="000D2730"/>
    <w:rsid w:val="000D29DF"/>
    <w:rsid w:val="000D2A0C"/>
    <w:rsid w:val="000D2A1D"/>
    <w:rsid w:val="000D2B5B"/>
    <w:rsid w:val="000D2D3A"/>
    <w:rsid w:val="000D2E89"/>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8F1"/>
    <w:rsid w:val="000D6FAD"/>
    <w:rsid w:val="000D7076"/>
    <w:rsid w:val="000D7083"/>
    <w:rsid w:val="000D71E0"/>
    <w:rsid w:val="000D721A"/>
    <w:rsid w:val="000D7232"/>
    <w:rsid w:val="000D771D"/>
    <w:rsid w:val="000D78DA"/>
    <w:rsid w:val="000D7A1B"/>
    <w:rsid w:val="000D7CA9"/>
    <w:rsid w:val="000E00DE"/>
    <w:rsid w:val="000E05AB"/>
    <w:rsid w:val="000E090B"/>
    <w:rsid w:val="000E0EAB"/>
    <w:rsid w:val="000E139F"/>
    <w:rsid w:val="000E1653"/>
    <w:rsid w:val="000E167F"/>
    <w:rsid w:val="000E1969"/>
    <w:rsid w:val="000E1AB0"/>
    <w:rsid w:val="000E1B5F"/>
    <w:rsid w:val="000E1DE7"/>
    <w:rsid w:val="000E1EF3"/>
    <w:rsid w:val="000E2096"/>
    <w:rsid w:val="000E2364"/>
    <w:rsid w:val="000E2831"/>
    <w:rsid w:val="000E2DFA"/>
    <w:rsid w:val="000E2E78"/>
    <w:rsid w:val="000E33FD"/>
    <w:rsid w:val="000E34DC"/>
    <w:rsid w:val="000E3584"/>
    <w:rsid w:val="000E36C6"/>
    <w:rsid w:val="000E377D"/>
    <w:rsid w:val="000E3F35"/>
    <w:rsid w:val="000E4471"/>
    <w:rsid w:val="000E44CD"/>
    <w:rsid w:val="000E4679"/>
    <w:rsid w:val="000E4CAC"/>
    <w:rsid w:val="000E4D17"/>
    <w:rsid w:val="000E4D60"/>
    <w:rsid w:val="000E4E01"/>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1DD8"/>
    <w:rsid w:val="000F218A"/>
    <w:rsid w:val="000F2365"/>
    <w:rsid w:val="000F26F9"/>
    <w:rsid w:val="000F2ED4"/>
    <w:rsid w:val="000F3E3E"/>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CBF"/>
    <w:rsid w:val="000F5FF8"/>
    <w:rsid w:val="000F61C9"/>
    <w:rsid w:val="000F640F"/>
    <w:rsid w:val="000F65F6"/>
    <w:rsid w:val="000F664F"/>
    <w:rsid w:val="000F6BE0"/>
    <w:rsid w:val="000F6D17"/>
    <w:rsid w:val="000F6F8D"/>
    <w:rsid w:val="000F6FBD"/>
    <w:rsid w:val="000F73D7"/>
    <w:rsid w:val="000F75CB"/>
    <w:rsid w:val="000F7B82"/>
    <w:rsid w:val="000F7F2C"/>
    <w:rsid w:val="000F7FCE"/>
    <w:rsid w:val="00100121"/>
    <w:rsid w:val="00100471"/>
    <w:rsid w:val="001006E7"/>
    <w:rsid w:val="00100704"/>
    <w:rsid w:val="00100A99"/>
    <w:rsid w:val="00100AF7"/>
    <w:rsid w:val="00100EA2"/>
    <w:rsid w:val="001013A4"/>
    <w:rsid w:val="00101539"/>
    <w:rsid w:val="001015DA"/>
    <w:rsid w:val="001015F3"/>
    <w:rsid w:val="00101629"/>
    <w:rsid w:val="00101C1A"/>
    <w:rsid w:val="00101D1B"/>
    <w:rsid w:val="00102258"/>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0AA"/>
    <w:rsid w:val="0010550C"/>
    <w:rsid w:val="00105576"/>
    <w:rsid w:val="0010561E"/>
    <w:rsid w:val="00105683"/>
    <w:rsid w:val="00105753"/>
    <w:rsid w:val="0010579A"/>
    <w:rsid w:val="001057AA"/>
    <w:rsid w:val="00105862"/>
    <w:rsid w:val="00106647"/>
    <w:rsid w:val="00106701"/>
    <w:rsid w:val="00106746"/>
    <w:rsid w:val="00106E49"/>
    <w:rsid w:val="001070A9"/>
    <w:rsid w:val="00107472"/>
    <w:rsid w:val="001074C0"/>
    <w:rsid w:val="001076C0"/>
    <w:rsid w:val="00107768"/>
    <w:rsid w:val="0010799D"/>
    <w:rsid w:val="00107B9C"/>
    <w:rsid w:val="00107BC4"/>
    <w:rsid w:val="00107C29"/>
    <w:rsid w:val="00107E28"/>
    <w:rsid w:val="00107EF1"/>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F3"/>
    <w:rsid w:val="00114A99"/>
    <w:rsid w:val="00114B6B"/>
    <w:rsid w:val="00114B6D"/>
    <w:rsid w:val="00114F08"/>
    <w:rsid w:val="001151CB"/>
    <w:rsid w:val="001158C3"/>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523"/>
    <w:rsid w:val="001255DD"/>
    <w:rsid w:val="00125BCA"/>
    <w:rsid w:val="00125D24"/>
    <w:rsid w:val="00125E72"/>
    <w:rsid w:val="00125FF9"/>
    <w:rsid w:val="001262C8"/>
    <w:rsid w:val="001265BE"/>
    <w:rsid w:val="00126862"/>
    <w:rsid w:val="00127029"/>
    <w:rsid w:val="001272ED"/>
    <w:rsid w:val="00127311"/>
    <w:rsid w:val="001276ED"/>
    <w:rsid w:val="00127A84"/>
    <w:rsid w:val="00127C6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548"/>
    <w:rsid w:val="00135624"/>
    <w:rsid w:val="00135B5D"/>
    <w:rsid w:val="0013600B"/>
    <w:rsid w:val="00136595"/>
    <w:rsid w:val="00136920"/>
    <w:rsid w:val="00136A81"/>
    <w:rsid w:val="00136B91"/>
    <w:rsid w:val="00136D24"/>
    <w:rsid w:val="0013705E"/>
    <w:rsid w:val="00137A30"/>
    <w:rsid w:val="00137A35"/>
    <w:rsid w:val="00137A9B"/>
    <w:rsid w:val="00137AA0"/>
    <w:rsid w:val="00137AEA"/>
    <w:rsid w:val="00137CEB"/>
    <w:rsid w:val="00137D09"/>
    <w:rsid w:val="00137E74"/>
    <w:rsid w:val="00140402"/>
    <w:rsid w:val="00140543"/>
    <w:rsid w:val="00140555"/>
    <w:rsid w:val="00140867"/>
    <w:rsid w:val="001408F5"/>
    <w:rsid w:val="00140B18"/>
    <w:rsid w:val="00140CB8"/>
    <w:rsid w:val="00140DF1"/>
    <w:rsid w:val="0014169E"/>
    <w:rsid w:val="0014181F"/>
    <w:rsid w:val="00141A3E"/>
    <w:rsid w:val="00141C42"/>
    <w:rsid w:val="00141CD7"/>
    <w:rsid w:val="00141F32"/>
    <w:rsid w:val="001420C8"/>
    <w:rsid w:val="001421B3"/>
    <w:rsid w:val="00142683"/>
    <w:rsid w:val="00142A29"/>
    <w:rsid w:val="00142AE9"/>
    <w:rsid w:val="00142DF0"/>
    <w:rsid w:val="0014306D"/>
    <w:rsid w:val="0014334E"/>
    <w:rsid w:val="00143630"/>
    <w:rsid w:val="00143824"/>
    <w:rsid w:val="0014382D"/>
    <w:rsid w:val="0014398B"/>
    <w:rsid w:val="001439CF"/>
    <w:rsid w:val="00143B03"/>
    <w:rsid w:val="00144089"/>
    <w:rsid w:val="001444D5"/>
    <w:rsid w:val="001446C4"/>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71E"/>
    <w:rsid w:val="001518E9"/>
    <w:rsid w:val="00151984"/>
    <w:rsid w:val="00151A75"/>
    <w:rsid w:val="00151D3E"/>
    <w:rsid w:val="00151D7D"/>
    <w:rsid w:val="00151E1A"/>
    <w:rsid w:val="00152473"/>
    <w:rsid w:val="00152510"/>
    <w:rsid w:val="00152518"/>
    <w:rsid w:val="0015252C"/>
    <w:rsid w:val="001525CE"/>
    <w:rsid w:val="00152695"/>
    <w:rsid w:val="00152864"/>
    <w:rsid w:val="00152900"/>
    <w:rsid w:val="00152976"/>
    <w:rsid w:val="00152984"/>
    <w:rsid w:val="00152A0B"/>
    <w:rsid w:val="00152A95"/>
    <w:rsid w:val="00152B32"/>
    <w:rsid w:val="001534D3"/>
    <w:rsid w:val="0015354A"/>
    <w:rsid w:val="0015362A"/>
    <w:rsid w:val="001536A7"/>
    <w:rsid w:val="00153E96"/>
    <w:rsid w:val="00154060"/>
    <w:rsid w:val="001545E5"/>
    <w:rsid w:val="001546BC"/>
    <w:rsid w:val="001546BE"/>
    <w:rsid w:val="001549F6"/>
    <w:rsid w:val="00154C69"/>
    <w:rsid w:val="00154CFC"/>
    <w:rsid w:val="00154D76"/>
    <w:rsid w:val="00154E21"/>
    <w:rsid w:val="0015520D"/>
    <w:rsid w:val="0015547D"/>
    <w:rsid w:val="00155540"/>
    <w:rsid w:val="00155542"/>
    <w:rsid w:val="00155781"/>
    <w:rsid w:val="001559C0"/>
    <w:rsid w:val="00155BB7"/>
    <w:rsid w:val="001560C4"/>
    <w:rsid w:val="0015621F"/>
    <w:rsid w:val="00156656"/>
    <w:rsid w:val="00156942"/>
    <w:rsid w:val="00156AF4"/>
    <w:rsid w:val="00156C1D"/>
    <w:rsid w:val="0015708B"/>
    <w:rsid w:val="001573C6"/>
    <w:rsid w:val="00157457"/>
    <w:rsid w:val="00157518"/>
    <w:rsid w:val="001576C5"/>
    <w:rsid w:val="00157FA2"/>
    <w:rsid w:val="00160030"/>
    <w:rsid w:val="001600CF"/>
    <w:rsid w:val="001602BA"/>
    <w:rsid w:val="0016045F"/>
    <w:rsid w:val="00160607"/>
    <w:rsid w:val="001606CB"/>
    <w:rsid w:val="00160B10"/>
    <w:rsid w:val="00160B4A"/>
    <w:rsid w:val="00160CA7"/>
    <w:rsid w:val="00160FFB"/>
    <w:rsid w:val="00161694"/>
    <w:rsid w:val="001617BD"/>
    <w:rsid w:val="00161857"/>
    <w:rsid w:val="00161A71"/>
    <w:rsid w:val="00161C25"/>
    <w:rsid w:val="0016267C"/>
    <w:rsid w:val="00162B8C"/>
    <w:rsid w:val="00163297"/>
    <w:rsid w:val="00163B1E"/>
    <w:rsid w:val="00163F89"/>
    <w:rsid w:val="0016448D"/>
    <w:rsid w:val="0016482C"/>
    <w:rsid w:val="00164E82"/>
    <w:rsid w:val="00164F8C"/>
    <w:rsid w:val="00164FCA"/>
    <w:rsid w:val="001652B5"/>
    <w:rsid w:val="001654E2"/>
    <w:rsid w:val="0016562C"/>
    <w:rsid w:val="00165807"/>
    <w:rsid w:val="001659F1"/>
    <w:rsid w:val="00165B09"/>
    <w:rsid w:val="00165C53"/>
    <w:rsid w:val="00165D9E"/>
    <w:rsid w:val="00165F90"/>
    <w:rsid w:val="001662DB"/>
    <w:rsid w:val="00166550"/>
    <w:rsid w:val="001668A6"/>
    <w:rsid w:val="00166AAE"/>
    <w:rsid w:val="00166F70"/>
    <w:rsid w:val="00166FA1"/>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04A"/>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6FE"/>
    <w:rsid w:val="00173A41"/>
    <w:rsid w:val="00173BF9"/>
    <w:rsid w:val="00174074"/>
    <w:rsid w:val="00174816"/>
    <w:rsid w:val="001749CD"/>
    <w:rsid w:val="00174B72"/>
    <w:rsid w:val="00174F45"/>
    <w:rsid w:val="001750DD"/>
    <w:rsid w:val="001750FB"/>
    <w:rsid w:val="00175512"/>
    <w:rsid w:val="00175552"/>
    <w:rsid w:val="0017570C"/>
    <w:rsid w:val="00175A32"/>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83"/>
    <w:rsid w:val="00180EB8"/>
    <w:rsid w:val="00181217"/>
    <w:rsid w:val="001817C9"/>
    <w:rsid w:val="001819F6"/>
    <w:rsid w:val="00181AA8"/>
    <w:rsid w:val="00181C52"/>
    <w:rsid w:val="00181C68"/>
    <w:rsid w:val="00181DF4"/>
    <w:rsid w:val="00181E03"/>
    <w:rsid w:val="00182064"/>
    <w:rsid w:val="00182437"/>
    <w:rsid w:val="001826A5"/>
    <w:rsid w:val="00182C86"/>
    <w:rsid w:val="00182D4D"/>
    <w:rsid w:val="00183056"/>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389"/>
    <w:rsid w:val="00187C8D"/>
    <w:rsid w:val="00187D74"/>
    <w:rsid w:val="00190236"/>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1CD"/>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7329"/>
    <w:rsid w:val="00197492"/>
    <w:rsid w:val="00197643"/>
    <w:rsid w:val="0019780E"/>
    <w:rsid w:val="00197ABE"/>
    <w:rsid w:val="00197CEB"/>
    <w:rsid w:val="001A02C5"/>
    <w:rsid w:val="001A0EA7"/>
    <w:rsid w:val="001A0F8C"/>
    <w:rsid w:val="001A0FF9"/>
    <w:rsid w:val="001A1026"/>
    <w:rsid w:val="001A13E9"/>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E73"/>
    <w:rsid w:val="001A71DC"/>
    <w:rsid w:val="001A799A"/>
    <w:rsid w:val="001A7B15"/>
    <w:rsid w:val="001A7D78"/>
    <w:rsid w:val="001B013D"/>
    <w:rsid w:val="001B0310"/>
    <w:rsid w:val="001B08B5"/>
    <w:rsid w:val="001B0A63"/>
    <w:rsid w:val="001B0E5C"/>
    <w:rsid w:val="001B0F24"/>
    <w:rsid w:val="001B14AA"/>
    <w:rsid w:val="001B1BC4"/>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2ED"/>
    <w:rsid w:val="001B7314"/>
    <w:rsid w:val="001B786D"/>
    <w:rsid w:val="001B7C0A"/>
    <w:rsid w:val="001C0338"/>
    <w:rsid w:val="001C052E"/>
    <w:rsid w:val="001C05A8"/>
    <w:rsid w:val="001C06FB"/>
    <w:rsid w:val="001C098F"/>
    <w:rsid w:val="001C09F9"/>
    <w:rsid w:val="001C0B38"/>
    <w:rsid w:val="001C0B74"/>
    <w:rsid w:val="001C0BAA"/>
    <w:rsid w:val="001C1163"/>
    <w:rsid w:val="001C11D8"/>
    <w:rsid w:val="001C1D6D"/>
    <w:rsid w:val="001C1DE8"/>
    <w:rsid w:val="001C1E6E"/>
    <w:rsid w:val="001C21B7"/>
    <w:rsid w:val="001C235C"/>
    <w:rsid w:val="001C24BF"/>
    <w:rsid w:val="001C262B"/>
    <w:rsid w:val="001C29A4"/>
    <w:rsid w:val="001C2CC1"/>
    <w:rsid w:val="001C2E7B"/>
    <w:rsid w:val="001C2E84"/>
    <w:rsid w:val="001C311D"/>
    <w:rsid w:val="001C3168"/>
    <w:rsid w:val="001C3308"/>
    <w:rsid w:val="001C3314"/>
    <w:rsid w:val="001C3714"/>
    <w:rsid w:val="001C39BB"/>
    <w:rsid w:val="001C3F8C"/>
    <w:rsid w:val="001C42CF"/>
    <w:rsid w:val="001C45E9"/>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F2"/>
    <w:rsid w:val="001D553E"/>
    <w:rsid w:val="001D56CF"/>
    <w:rsid w:val="001D56D7"/>
    <w:rsid w:val="001D5B2E"/>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2079"/>
    <w:rsid w:val="001E237E"/>
    <w:rsid w:val="001E23E1"/>
    <w:rsid w:val="001E243C"/>
    <w:rsid w:val="001E28B6"/>
    <w:rsid w:val="001E29E3"/>
    <w:rsid w:val="001E2B1E"/>
    <w:rsid w:val="001E2C9B"/>
    <w:rsid w:val="001E30BD"/>
    <w:rsid w:val="001E32C4"/>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03F"/>
    <w:rsid w:val="001E72EC"/>
    <w:rsid w:val="001E738A"/>
    <w:rsid w:val="001E7561"/>
    <w:rsid w:val="001E761D"/>
    <w:rsid w:val="001E7851"/>
    <w:rsid w:val="001E7AEC"/>
    <w:rsid w:val="001E7B10"/>
    <w:rsid w:val="001E7DBB"/>
    <w:rsid w:val="001F03ED"/>
    <w:rsid w:val="001F067C"/>
    <w:rsid w:val="001F0B02"/>
    <w:rsid w:val="001F0C91"/>
    <w:rsid w:val="001F0CE9"/>
    <w:rsid w:val="001F124C"/>
    <w:rsid w:val="001F13CF"/>
    <w:rsid w:val="001F175D"/>
    <w:rsid w:val="001F1904"/>
    <w:rsid w:val="001F1944"/>
    <w:rsid w:val="001F1E3E"/>
    <w:rsid w:val="001F1E5E"/>
    <w:rsid w:val="001F1F0F"/>
    <w:rsid w:val="001F2172"/>
    <w:rsid w:val="001F218E"/>
    <w:rsid w:val="001F229E"/>
    <w:rsid w:val="001F22CD"/>
    <w:rsid w:val="001F246D"/>
    <w:rsid w:val="001F2633"/>
    <w:rsid w:val="001F296B"/>
    <w:rsid w:val="001F2ABA"/>
    <w:rsid w:val="001F2B8F"/>
    <w:rsid w:val="001F2E2B"/>
    <w:rsid w:val="001F3307"/>
    <w:rsid w:val="001F3315"/>
    <w:rsid w:val="001F3420"/>
    <w:rsid w:val="001F38F3"/>
    <w:rsid w:val="001F3980"/>
    <w:rsid w:val="001F3BB1"/>
    <w:rsid w:val="001F3FD1"/>
    <w:rsid w:val="001F41F3"/>
    <w:rsid w:val="001F4558"/>
    <w:rsid w:val="001F4D4F"/>
    <w:rsid w:val="001F4F64"/>
    <w:rsid w:val="001F5000"/>
    <w:rsid w:val="001F5197"/>
    <w:rsid w:val="001F54B3"/>
    <w:rsid w:val="001F606A"/>
    <w:rsid w:val="001F6104"/>
    <w:rsid w:val="001F6324"/>
    <w:rsid w:val="001F6490"/>
    <w:rsid w:val="001F6DAA"/>
    <w:rsid w:val="001F6FDD"/>
    <w:rsid w:val="001F75D6"/>
    <w:rsid w:val="001F7B02"/>
    <w:rsid w:val="001F7CD0"/>
    <w:rsid w:val="001F7D9E"/>
    <w:rsid w:val="001F7E74"/>
    <w:rsid w:val="00200181"/>
    <w:rsid w:val="00200888"/>
    <w:rsid w:val="00200917"/>
    <w:rsid w:val="00200F2A"/>
    <w:rsid w:val="00200FD1"/>
    <w:rsid w:val="00201402"/>
    <w:rsid w:val="00201462"/>
    <w:rsid w:val="002015F8"/>
    <w:rsid w:val="00201734"/>
    <w:rsid w:val="00201848"/>
    <w:rsid w:val="00201874"/>
    <w:rsid w:val="0020195C"/>
    <w:rsid w:val="00201B7E"/>
    <w:rsid w:val="00201BB6"/>
    <w:rsid w:val="00201BB8"/>
    <w:rsid w:val="00201BE7"/>
    <w:rsid w:val="00201C39"/>
    <w:rsid w:val="00201CC1"/>
    <w:rsid w:val="00201F07"/>
    <w:rsid w:val="00202127"/>
    <w:rsid w:val="002021BD"/>
    <w:rsid w:val="0020220E"/>
    <w:rsid w:val="00202211"/>
    <w:rsid w:val="00202220"/>
    <w:rsid w:val="00202511"/>
    <w:rsid w:val="002028A1"/>
    <w:rsid w:val="00202A61"/>
    <w:rsid w:val="00202DA4"/>
    <w:rsid w:val="00202E6D"/>
    <w:rsid w:val="00202EEB"/>
    <w:rsid w:val="00203148"/>
    <w:rsid w:val="002033C8"/>
    <w:rsid w:val="0020340B"/>
    <w:rsid w:val="002035D3"/>
    <w:rsid w:val="00203E33"/>
    <w:rsid w:val="00203F51"/>
    <w:rsid w:val="00203FF4"/>
    <w:rsid w:val="002040D1"/>
    <w:rsid w:val="00204322"/>
    <w:rsid w:val="002043F7"/>
    <w:rsid w:val="00204CFC"/>
    <w:rsid w:val="00204E87"/>
    <w:rsid w:val="00204F95"/>
    <w:rsid w:val="00204FCA"/>
    <w:rsid w:val="00205009"/>
    <w:rsid w:val="00205051"/>
    <w:rsid w:val="00205172"/>
    <w:rsid w:val="0020553F"/>
    <w:rsid w:val="0020568C"/>
    <w:rsid w:val="00205818"/>
    <w:rsid w:val="00205E33"/>
    <w:rsid w:val="00205FF3"/>
    <w:rsid w:val="0020674B"/>
    <w:rsid w:val="002068DB"/>
    <w:rsid w:val="00207194"/>
    <w:rsid w:val="002074B0"/>
    <w:rsid w:val="0020753E"/>
    <w:rsid w:val="00207701"/>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30E"/>
    <w:rsid w:val="00214A45"/>
    <w:rsid w:val="00214A98"/>
    <w:rsid w:val="00214B62"/>
    <w:rsid w:val="00214D56"/>
    <w:rsid w:val="00214FA7"/>
    <w:rsid w:val="00215072"/>
    <w:rsid w:val="002150A2"/>
    <w:rsid w:val="0021538F"/>
    <w:rsid w:val="0021553B"/>
    <w:rsid w:val="00215707"/>
    <w:rsid w:val="00215C84"/>
    <w:rsid w:val="00215EAD"/>
    <w:rsid w:val="002160A4"/>
    <w:rsid w:val="002163AD"/>
    <w:rsid w:val="00216524"/>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93"/>
    <w:rsid w:val="00217AE7"/>
    <w:rsid w:val="00217F1D"/>
    <w:rsid w:val="002201B4"/>
    <w:rsid w:val="0022025F"/>
    <w:rsid w:val="0022049E"/>
    <w:rsid w:val="0022083F"/>
    <w:rsid w:val="00220ADC"/>
    <w:rsid w:val="00220BF4"/>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AD5"/>
    <w:rsid w:val="00224B24"/>
    <w:rsid w:val="00224BC1"/>
    <w:rsid w:val="00224FDF"/>
    <w:rsid w:val="002252D7"/>
    <w:rsid w:val="00225311"/>
    <w:rsid w:val="0022555B"/>
    <w:rsid w:val="00225789"/>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8AA"/>
    <w:rsid w:val="00230946"/>
    <w:rsid w:val="0023098E"/>
    <w:rsid w:val="002309D4"/>
    <w:rsid w:val="002309DB"/>
    <w:rsid w:val="00230D7D"/>
    <w:rsid w:val="002312A0"/>
    <w:rsid w:val="002312D8"/>
    <w:rsid w:val="00231339"/>
    <w:rsid w:val="00231356"/>
    <w:rsid w:val="00231546"/>
    <w:rsid w:val="002318C6"/>
    <w:rsid w:val="00231BA3"/>
    <w:rsid w:val="00232176"/>
    <w:rsid w:val="002321E0"/>
    <w:rsid w:val="00232675"/>
    <w:rsid w:val="00232828"/>
    <w:rsid w:val="0023283C"/>
    <w:rsid w:val="00232B63"/>
    <w:rsid w:val="00233081"/>
    <w:rsid w:val="00233303"/>
    <w:rsid w:val="0023339C"/>
    <w:rsid w:val="00233A51"/>
    <w:rsid w:val="00233A59"/>
    <w:rsid w:val="00233A70"/>
    <w:rsid w:val="00233BE1"/>
    <w:rsid w:val="00233C47"/>
    <w:rsid w:val="0023445D"/>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574"/>
    <w:rsid w:val="00237E05"/>
    <w:rsid w:val="00240031"/>
    <w:rsid w:val="00240553"/>
    <w:rsid w:val="00240698"/>
    <w:rsid w:val="00240B27"/>
    <w:rsid w:val="00240E33"/>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705"/>
    <w:rsid w:val="00246857"/>
    <w:rsid w:val="00246A65"/>
    <w:rsid w:val="00246FF5"/>
    <w:rsid w:val="00247093"/>
    <w:rsid w:val="00247271"/>
    <w:rsid w:val="002473C7"/>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686"/>
    <w:rsid w:val="00251914"/>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C32"/>
    <w:rsid w:val="00255E00"/>
    <w:rsid w:val="00256308"/>
    <w:rsid w:val="002564F2"/>
    <w:rsid w:val="002564F3"/>
    <w:rsid w:val="002567C9"/>
    <w:rsid w:val="00256A08"/>
    <w:rsid w:val="00256AB3"/>
    <w:rsid w:val="00256F00"/>
    <w:rsid w:val="00256F32"/>
    <w:rsid w:val="00256FD9"/>
    <w:rsid w:val="0025711B"/>
    <w:rsid w:val="002571C5"/>
    <w:rsid w:val="002571DA"/>
    <w:rsid w:val="00257276"/>
    <w:rsid w:val="002575D2"/>
    <w:rsid w:val="002578E5"/>
    <w:rsid w:val="00257A9E"/>
    <w:rsid w:val="00257AC5"/>
    <w:rsid w:val="00257D86"/>
    <w:rsid w:val="00260554"/>
    <w:rsid w:val="002606D7"/>
    <w:rsid w:val="00260914"/>
    <w:rsid w:val="00260C75"/>
    <w:rsid w:val="00260F48"/>
    <w:rsid w:val="002613F3"/>
    <w:rsid w:val="00261AC3"/>
    <w:rsid w:val="00261E8A"/>
    <w:rsid w:val="00261FB1"/>
    <w:rsid w:val="0026216E"/>
    <w:rsid w:val="00262178"/>
    <w:rsid w:val="00262789"/>
    <w:rsid w:val="002627AC"/>
    <w:rsid w:val="0026287F"/>
    <w:rsid w:val="002628B5"/>
    <w:rsid w:val="00262A17"/>
    <w:rsid w:val="00262A42"/>
    <w:rsid w:val="00262ABC"/>
    <w:rsid w:val="00263065"/>
    <w:rsid w:val="0026324A"/>
    <w:rsid w:val="00263266"/>
    <w:rsid w:val="00263568"/>
    <w:rsid w:val="002635D7"/>
    <w:rsid w:val="0026369D"/>
    <w:rsid w:val="00263710"/>
    <w:rsid w:val="002637CA"/>
    <w:rsid w:val="00263B15"/>
    <w:rsid w:val="00264117"/>
    <w:rsid w:val="002641C2"/>
    <w:rsid w:val="00264409"/>
    <w:rsid w:val="0026452C"/>
    <w:rsid w:val="00264AFA"/>
    <w:rsid w:val="0026545D"/>
    <w:rsid w:val="00265504"/>
    <w:rsid w:val="00265505"/>
    <w:rsid w:val="00265573"/>
    <w:rsid w:val="00265A56"/>
    <w:rsid w:val="00265EA1"/>
    <w:rsid w:val="00265ED3"/>
    <w:rsid w:val="00265EFD"/>
    <w:rsid w:val="0026610B"/>
    <w:rsid w:val="0026611E"/>
    <w:rsid w:val="002661B0"/>
    <w:rsid w:val="0026630B"/>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9D0"/>
    <w:rsid w:val="00270C3A"/>
    <w:rsid w:val="00270EB6"/>
    <w:rsid w:val="00270F98"/>
    <w:rsid w:val="0027114B"/>
    <w:rsid w:val="002713A8"/>
    <w:rsid w:val="002713B8"/>
    <w:rsid w:val="00271654"/>
    <w:rsid w:val="00271795"/>
    <w:rsid w:val="00271BE2"/>
    <w:rsid w:val="00271F0B"/>
    <w:rsid w:val="00272116"/>
    <w:rsid w:val="00272311"/>
    <w:rsid w:val="0027257F"/>
    <w:rsid w:val="00272E80"/>
    <w:rsid w:val="00272E89"/>
    <w:rsid w:val="002734AA"/>
    <w:rsid w:val="0027368B"/>
    <w:rsid w:val="00273691"/>
    <w:rsid w:val="00273B25"/>
    <w:rsid w:val="00273FF2"/>
    <w:rsid w:val="00274432"/>
    <w:rsid w:val="0027458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603"/>
    <w:rsid w:val="00280AC7"/>
    <w:rsid w:val="00280FE7"/>
    <w:rsid w:val="00281174"/>
    <w:rsid w:val="00281268"/>
    <w:rsid w:val="00281577"/>
    <w:rsid w:val="00281709"/>
    <w:rsid w:val="00281959"/>
    <w:rsid w:val="0028199F"/>
    <w:rsid w:val="002819A2"/>
    <w:rsid w:val="00281B51"/>
    <w:rsid w:val="00281CFA"/>
    <w:rsid w:val="00281D74"/>
    <w:rsid w:val="00281FAA"/>
    <w:rsid w:val="00282045"/>
    <w:rsid w:val="002820A8"/>
    <w:rsid w:val="00282484"/>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9C"/>
    <w:rsid w:val="00292DD3"/>
    <w:rsid w:val="0029312B"/>
    <w:rsid w:val="0029328D"/>
    <w:rsid w:val="00293347"/>
    <w:rsid w:val="00293647"/>
    <w:rsid w:val="002939A7"/>
    <w:rsid w:val="00293BC6"/>
    <w:rsid w:val="002944FE"/>
    <w:rsid w:val="00294717"/>
    <w:rsid w:val="00294960"/>
    <w:rsid w:val="00294C48"/>
    <w:rsid w:val="00294C75"/>
    <w:rsid w:val="00294F5B"/>
    <w:rsid w:val="00295028"/>
    <w:rsid w:val="002950D2"/>
    <w:rsid w:val="00295165"/>
    <w:rsid w:val="0029585B"/>
    <w:rsid w:val="00295B88"/>
    <w:rsid w:val="00295D92"/>
    <w:rsid w:val="00295EF4"/>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1E27"/>
    <w:rsid w:val="002A2121"/>
    <w:rsid w:val="002A276D"/>
    <w:rsid w:val="002A2977"/>
    <w:rsid w:val="002A29C5"/>
    <w:rsid w:val="002A29DF"/>
    <w:rsid w:val="002A2A65"/>
    <w:rsid w:val="002A2DD6"/>
    <w:rsid w:val="002A2E80"/>
    <w:rsid w:val="002A2EB3"/>
    <w:rsid w:val="002A36E1"/>
    <w:rsid w:val="002A3905"/>
    <w:rsid w:val="002A395A"/>
    <w:rsid w:val="002A3BF6"/>
    <w:rsid w:val="002A3E76"/>
    <w:rsid w:val="002A3EE6"/>
    <w:rsid w:val="002A3F1C"/>
    <w:rsid w:val="002A3F8F"/>
    <w:rsid w:val="002A4446"/>
    <w:rsid w:val="002A45D9"/>
    <w:rsid w:val="002A4ADA"/>
    <w:rsid w:val="002A4C5E"/>
    <w:rsid w:val="002A4C62"/>
    <w:rsid w:val="002A4F4F"/>
    <w:rsid w:val="002A514C"/>
    <w:rsid w:val="002A519A"/>
    <w:rsid w:val="002A51E3"/>
    <w:rsid w:val="002A5459"/>
    <w:rsid w:val="002A5622"/>
    <w:rsid w:val="002A567B"/>
    <w:rsid w:val="002A5740"/>
    <w:rsid w:val="002A5A9E"/>
    <w:rsid w:val="002A6287"/>
    <w:rsid w:val="002A63DF"/>
    <w:rsid w:val="002A640A"/>
    <w:rsid w:val="002A674C"/>
    <w:rsid w:val="002A6DE6"/>
    <w:rsid w:val="002A713F"/>
    <w:rsid w:val="002A724C"/>
    <w:rsid w:val="002A74E8"/>
    <w:rsid w:val="002A7511"/>
    <w:rsid w:val="002A7876"/>
    <w:rsid w:val="002A7924"/>
    <w:rsid w:val="002A7941"/>
    <w:rsid w:val="002A7B4F"/>
    <w:rsid w:val="002A7D15"/>
    <w:rsid w:val="002A7F32"/>
    <w:rsid w:val="002A7F9E"/>
    <w:rsid w:val="002B0032"/>
    <w:rsid w:val="002B0104"/>
    <w:rsid w:val="002B0A36"/>
    <w:rsid w:val="002B10E5"/>
    <w:rsid w:val="002B122B"/>
    <w:rsid w:val="002B167C"/>
    <w:rsid w:val="002B174B"/>
    <w:rsid w:val="002B178A"/>
    <w:rsid w:val="002B1A96"/>
    <w:rsid w:val="002B1AA2"/>
    <w:rsid w:val="002B1E13"/>
    <w:rsid w:val="002B1E36"/>
    <w:rsid w:val="002B1FF4"/>
    <w:rsid w:val="002B210F"/>
    <w:rsid w:val="002B22BB"/>
    <w:rsid w:val="002B23E5"/>
    <w:rsid w:val="002B275E"/>
    <w:rsid w:val="002B2B64"/>
    <w:rsid w:val="002B2B7D"/>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CB0"/>
    <w:rsid w:val="002B4E62"/>
    <w:rsid w:val="002B580F"/>
    <w:rsid w:val="002B5847"/>
    <w:rsid w:val="002B5B92"/>
    <w:rsid w:val="002B5D19"/>
    <w:rsid w:val="002B5F38"/>
    <w:rsid w:val="002B5FEC"/>
    <w:rsid w:val="002B61C2"/>
    <w:rsid w:val="002B61D6"/>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9"/>
    <w:rsid w:val="002C25E3"/>
    <w:rsid w:val="002C2AE1"/>
    <w:rsid w:val="002C2C8D"/>
    <w:rsid w:val="002C2E78"/>
    <w:rsid w:val="002C33AC"/>
    <w:rsid w:val="002C388F"/>
    <w:rsid w:val="002C3890"/>
    <w:rsid w:val="002C3AC8"/>
    <w:rsid w:val="002C3EAB"/>
    <w:rsid w:val="002C412B"/>
    <w:rsid w:val="002C41A1"/>
    <w:rsid w:val="002C4491"/>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54"/>
    <w:rsid w:val="002C686D"/>
    <w:rsid w:val="002C68C8"/>
    <w:rsid w:val="002C6D1E"/>
    <w:rsid w:val="002C6FF0"/>
    <w:rsid w:val="002C715E"/>
    <w:rsid w:val="002C7254"/>
    <w:rsid w:val="002C746A"/>
    <w:rsid w:val="002C75D5"/>
    <w:rsid w:val="002C77C0"/>
    <w:rsid w:val="002C7FC5"/>
    <w:rsid w:val="002D0030"/>
    <w:rsid w:val="002D0065"/>
    <w:rsid w:val="002D043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E93"/>
    <w:rsid w:val="002D1EB5"/>
    <w:rsid w:val="002D2032"/>
    <w:rsid w:val="002D22BD"/>
    <w:rsid w:val="002D2599"/>
    <w:rsid w:val="002D279C"/>
    <w:rsid w:val="002D280A"/>
    <w:rsid w:val="002D2BCD"/>
    <w:rsid w:val="002D2EE9"/>
    <w:rsid w:val="002D31C7"/>
    <w:rsid w:val="002D33F0"/>
    <w:rsid w:val="002D35E7"/>
    <w:rsid w:val="002D3B53"/>
    <w:rsid w:val="002D3DC5"/>
    <w:rsid w:val="002D40A6"/>
    <w:rsid w:val="002D4774"/>
    <w:rsid w:val="002D4875"/>
    <w:rsid w:val="002D4A13"/>
    <w:rsid w:val="002D4D31"/>
    <w:rsid w:val="002D4E2E"/>
    <w:rsid w:val="002D516A"/>
    <w:rsid w:val="002D5271"/>
    <w:rsid w:val="002D53E5"/>
    <w:rsid w:val="002D53F3"/>
    <w:rsid w:val="002D5474"/>
    <w:rsid w:val="002D5703"/>
    <w:rsid w:val="002D5982"/>
    <w:rsid w:val="002D5A9C"/>
    <w:rsid w:val="002D5C2C"/>
    <w:rsid w:val="002D650B"/>
    <w:rsid w:val="002D6608"/>
    <w:rsid w:val="002D6675"/>
    <w:rsid w:val="002D6678"/>
    <w:rsid w:val="002D691A"/>
    <w:rsid w:val="002D6957"/>
    <w:rsid w:val="002D6C76"/>
    <w:rsid w:val="002D6C99"/>
    <w:rsid w:val="002D754A"/>
    <w:rsid w:val="002D75F0"/>
    <w:rsid w:val="002D7663"/>
    <w:rsid w:val="002D7B58"/>
    <w:rsid w:val="002D7CD4"/>
    <w:rsid w:val="002D7E54"/>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C56"/>
    <w:rsid w:val="002E2C5B"/>
    <w:rsid w:val="002E34CE"/>
    <w:rsid w:val="002E3523"/>
    <w:rsid w:val="002E3528"/>
    <w:rsid w:val="002E35CF"/>
    <w:rsid w:val="002E3863"/>
    <w:rsid w:val="002E386E"/>
    <w:rsid w:val="002E39E1"/>
    <w:rsid w:val="002E3B81"/>
    <w:rsid w:val="002E3E59"/>
    <w:rsid w:val="002E41E7"/>
    <w:rsid w:val="002E41E9"/>
    <w:rsid w:val="002E49A2"/>
    <w:rsid w:val="002E4A0C"/>
    <w:rsid w:val="002E4D34"/>
    <w:rsid w:val="002E4F5B"/>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1EED"/>
    <w:rsid w:val="002F2291"/>
    <w:rsid w:val="002F27F8"/>
    <w:rsid w:val="002F2BDC"/>
    <w:rsid w:val="002F34E1"/>
    <w:rsid w:val="002F3565"/>
    <w:rsid w:val="002F35AA"/>
    <w:rsid w:val="002F3819"/>
    <w:rsid w:val="002F3CD7"/>
    <w:rsid w:val="002F3D63"/>
    <w:rsid w:val="002F3E8C"/>
    <w:rsid w:val="002F456D"/>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06A"/>
    <w:rsid w:val="0030050D"/>
    <w:rsid w:val="003009F6"/>
    <w:rsid w:val="00300E52"/>
    <w:rsid w:val="0030155E"/>
    <w:rsid w:val="00301ADA"/>
    <w:rsid w:val="00301B4D"/>
    <w:rsid w:val="0030205F"/>
    <w:rsid w:val="0030225B"/>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A92"/>
    <w:rsid w:val="00306D47"/>
    <w:rsid w:val="00306EA4"/>
    <w:rsid w:val="00306FFB"/>
    <w:rsid w:val="003071B3"/>
    <w:rsid w:val="0030764F"/>
    <w:rsid w:val="003077F2"/>
    <w:rsid w:val="00307940"/>
    <w:rsid w:val="00307C8C"/>
    <w:rsid w:val="003100E7"/>
    <w:rsid w:val="00310228"/>
    <w:rsid w:val="00310488"/>
    <w:rsid w:val="003104F5"/>
    <w:rsid w:val="00310600"/>
    <w:rsid w:val="00310A38"/>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DE4"/>
    <w:rsid w:val="00313ED7"/>
    <w:rsid w:val="00314080"/>
    <w:rsid w:val="003142D2"/>
    <w:rsid w:val="003146B7"/>
    <w:rsid w:val="003147B1"/>
    <w:rsid w:val="00314ABF"/>
    <w:rsid w:val="00314C72"/>
    <w:rsid w:val="003151B5"/>
    <w:rsid w:val="003156B8"/>
    <w:rsid w:val="0031593E"/>
    <w:rsid w:val="0031597C"/>
    <w:rsid w:val="00315A82"/>
    <w:rsid w:val="00315DBD"/>
    <w:rsid w:val="00315DD4"/>
    <w:rsid w:val="00316415"/>
    <w:rsid w:val="00316CEC"/>
    <w:rsid w:val="00316F8B"/>
    <w:rsid w:val="003170DB"/>
    <w:rsid w:val="003173D4"/>
    <w:rsid w:val="003173D5"/>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56"/>
    <w:rsid w:val="00324F04"/>
    <w:rsid w:val="003250FE"/>
    <w:rsid w:val="0032515F"/>
    <w:rsid w:val="003253D1"/>
    <w:rsid w:val="00325458"/>
    <w:rsid w:val="00325B3C"/>
    <w:rsid w:val="00325D03"/>
    <w:rsid w:val="00325DCF"/>
    <w:rsid w:val="00326002"/>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0E1A"/>
    <w:rsid w:val="00331004"/>
    <w:rsid w:val="003313B6"/>
    <w:rsid w:val="003313DC"/>
    <w:rsid w:val="0033177B"/>
    <w:rsid w:val="00331BEE"/>
    <w:rsid w:val="00331E21"/>
    <w:rsid w:val="00331EE9"/>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0B7"/>
    <w:rsid w:val="003344EE"/>
    <w:rsid w:val="00334724"/>
    <w:rsid w:val="0033505F"/>
    <w:rsid w:val="00335389"/>
    <w:rsid w:val="003353D5"/>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AF6"/>
    <w:rsid w:val="00337F41"/>
    <w:rsid w:val="003400FA"/>
    <w:rsid w:val="0034093C"/>
    <w:rsid w:val="00340BE8"/>
    <w:rsid w:val="00340E53"/>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D28"/>
    <w:rsid w:val="00351EA8"/>
    <w:rsid w:val="00351EBF"/>
    <w:rsid w:val="0035211A"/>
    <w:rsid w:val="00352171"/>
    <w:rsid w:val="00352AC0"/>
    <w:rsid w:val="00352B7E"/>
    <w:rsid w:val="00353150"/>
    <w:rsid w:val="00353CFA"/>
    <w:rsid w:val="0035419F"/>
    <w:rsid w:val="003542CA"/>
    <w:rsid w:val="003543BA"/>
    <w:rsid w:val="00354596"/>
    <w:rsid w:val="003548E2"/>
    <w:rsid w:val="00354A5B"/>
    <w:rsid w:val="00354FEB"/>
    <w:rsid w:val="0035503D"/>
    <w:rsid w:val="003550B7"/>
    <w:rsid w:val="00355460"/>
    <w:rsid w:val="00355688"/>
    <w:rsid w:val="00355E5C"/>
    <w:rsid w:val="00355E89"/>
    <w:rsid w:val="00355FD9"/>
    <w:rsid w:val="00356048"/>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57FB2"/>
    <w:rsid w:val="0036026D"/>
    <w:rsid w:val="003603B5"/>
    <w:rsid w:val="00360752"/>
    <w:rsid w:val="00360A87"/>
    <w:rsid w:val="00360B00"/>
    <w:rsid w:val="00360B9A"/>
    <w:rsid w:val="00360C75"/>
    <w:rsid w:val="003612EA"/>
    <w:rsid w:val="003615AA"/>
    <w:rsid w:val="00361646"/>
    <w:rsid w:val="00361690"/>
    <w:rsid w:val="00361EB6"/>
    <w:rsid w:val="00362011"/>
    <w:rsid w:val="0036214E"/>
    <w:rsid w:val="00362245"/>
    <w:rsid w:val="0036275D"/>
    <w:rsid w:val="00362797"/>
    <w:rsid w:val="003628FD"/>
    <w:rsid w:val="00362B98"/>
    <w:rsid w:val="00362BFF"/>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4CCE"/>
    <w:rsid w:val="00364DDB"/>
    <w:rsid w:val="003651BF"/>
    <w:rsid w:val="003653E1"/>
    <w:rsid w:val="00365625"/>
    <w:rsid w:val="0036565C"/>
    <w:rsid w:val="0036571A"/>
    <w:rsid w:val="00365A80"/>
    <w:rsid w:val="00365D7B"/>
    <w:rsid w:val="00365DB0"/>
    <w:rsid w:val="0036624C"/>
    <w:rsid w:val="003662C8"/>
    <w:rsid w:val="0036638C"/>
    <w:rsid w:val="0036659F"/>
    <w:rsid w:val="0036670F"/>
    <w:rsid w:val="00366812"/>
    <w:rsid w:val="00366A57"/>
    <w:rsid w:val="00366BF0"/>
    <w:rsid w:val="0036716A"/>
    <w:rsid w:val="003672A5"/>
    <w:rsid w:val="0036734C"/>
    <w:rsid w:val="003675FE"/>
    <w:rsid w:val="00367906"/>
    <w:rsid w:val="00367FF9"/>
    <w:rsid w:val="00370870"/>
    <w:rsid w:val="00370871"/>
    <w:rsid w:val="00371084"/>
    <w:rsid w:val="003710A4"/>
    <w:rsid w:val="003710E3"/>
    <w:rsid w:val="00371139"/>
    <w:rsid w:val="003711E9"/>
    <w:rsid w:val="0037120E"/>
    <w:rsid w:val="003713C8"/>
    <w:rsid w:val="0037161E"/>
    <w:rsid w:val="00371708"/>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3ED3"/>
    <w:rsid w:val="0037410F"/>
    <w:rsid w:val="003741E3"/>
    <w:rsid w:val="003741FD"/>
    <w:rsid w:val="00374341"/>
    <w:rsid w:val="003744E5"/>
    <w:rsid w:val="0037451D"/>
    <w:rsid w:val="003745EF"/>
    <w:rsid w:val="00374801"/>
    <w:rsid w:val="00374D8A"/>
    <w:rsid w:val="00375162"/>
    <w:rsid w:val="0037527C"/>
    <w:rsid w:val="00375544"/>
    <w:rsid w:val="00375673"/>
    <w:rsid w:val="00375734"/>
    <w:rsid w:val="003758BD"/>
    <w:rsid w:val="00375B58"/>
    <w:rsid w:val="00375BF2"/>
    <w:rsid w:val="0037651B"/>
    <w:rsid w:val="00376722"/>
    <w:rsid w:val="0037674B"/>
    <w:rsid w:val="00376798"/>
    <w:rsid w:val="00376AA2"/>
    <w:rsid w:val="00376B98"/>
    <w:rsid w:val="0037719D"/>
    <w:rsid w:val="003771AF"/>
    <w:rsid w:val="003772F8"/>
    <w:rsid w:val="0037769E"/>
    <w:rsid w:val="003776F3"/>
    <w:rsid w:val="00380244"/>
    <w:rsid w:val="003802C6"/>
    <w:rsid w:val="00380325"/>
    <w:rsid w:val="00380364"/>
    <w:rsid w:val="0038081D"/>
    <w:rsid w:val="00380906"/>
    <w:rsid w:val="00380B58"/>
    <w:rsid w:val="00380F82"/>
    <w:rsid w:val="00381179"/>
    <w:rsid w:val="003812E7"/>
    <w:rsid w:val="00381E00"/>
    <w:rsid w:val="00381E6A"/>
    <w:rsid w:val="00382119"/>
    <w:rsid w:val="00382154"/>
    <w:rsid w:val="003826C9"/>
    <w:rsid w:val="00382888"/>
    <w:rsid w:val="003828AD"/>
    <w:rsid w:val="00382B6A"/>
    <w:rsid w:val="003830A3"/>
    <w:rsid w:val="00383172"/>
    <w:rsid w:val="0038327A"/>
    <w:rsid w:val="00383897"/>
    <w:rsid w:val="00383D76"/>
    <w:rsid w:val="003841F8"/>
    <w:rsid w:val="003843A4"/>
    <w:rsid w:val="003844C3"/>
    <w:rsid w:val="003845A3"/>
    <w:rsid w:val="003845DB"/>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87E60"/>
    <w:rsid w:val="0039031E"/>
    <w:rsid w:val="00390623"/>
    <w:rsid w:val="00390D0C"/>
    <w:rsid w:val="00390D69"/>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C31"/>
    <w:rsid w:val="00394338"/>
    <w:rsid w:val="00394620"/>
    <w:rsid w:val="00394790"/>
    <w:rsid w:val="00394B45"/>
    <w:rsid w:val="00394FAD"/>
    <w:rsid w:val="00395094"/>
    <w:rsid w:val="00395104"/>
    <w:rsid w:val="003955D9"/>
    <w:rsid w:val="0039606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9F8"/>
    <w:rsid w:val="003A0B9F"/>
    <w:rsid w:val="003A0D38"/>
    <w:rsid w:val="003A16D2"/>
    <w:rsid w:val="003A1711"/>
    <w:rsid w:val="003A173A"/>
    <w:rsid w:val="003A183B"/>
    <w:rsid w:val="003A1893"/>
    <w:rsid w:val="003A2013"/>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5FFF"/>
    <w:rsid w:val="003A6716"/>
    <w:rsid w:val="003A67EC"/>
    <w:rsid w:val="003A685C"/>
    <w:rsid w:val="003A6A38"/>
    <w:rsid w:val="003A6C5A"/>
    <w:rsid w:val="003A6CFC"/>
    <w:rsid w:val="003A6D96"/>
    <w:rsid w:val="003A6EBD"/>
    <w:rsid w:val="003A7113"/>
    <w:rsid w:val="003A71A8"/>
    <w:rsid w:val="003A7364"/>
    <w:rsid w:val="003A7468"/>
    <w:rsid w:val="003A7A2F"/>
    <w:rsid w:val="003A7DB6"/>
    <w:rsid w:val="003B02CC"/>
    <w:rsid w:val="003B054A"/>
    <w:rsid w:val="003B055D"/>
    <w:rsid w:val="003B06FD"/>
    <w:rsid w:val="003B07A3"/>
    <w:rsid w:val="003B0F4D"/>
    <w:rsid w:val="003B109A"/>
    <w:rsid w:val="003B1154"/>
    <w:rsid w:val="003B1185"/>
    <w:rsid w:val="003B13BD"/>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222"/>
    <w:rsid w:val="003B43F9"/>
    <w:rsid w:val="003B461F"/>
    <w:rsid w:val="003B490A"/>
    <w:rsid w:val="003B58BA"/>
    <w:rsid w:val="003B5DAF"/>
    <w:rsid w:val="003B5E65"/>
    <w:rsid w:val="003B5EBD"/>
    <w:rsid w:val="003B6078"/>
    <w:rsid w:val="003B6245"/>
    <w:rsid w:val="003B642A"/>
    <w:rsid w:val="003B6430"/>
    <w:rsid w:val="003B6AF8"/>
    <w:rsid w:val="003B6BB4"/>
    <w:rsid w:val="003B6CB7"/>
    <w:rsid w:val="003B6F1A"/>
    <w:rsid w:val="003B72FC"/>
    <w:rsid w:val="003B7394"/>
    <w:rsid w:val="003B73BD"/>
    <w:rsid w:val="003B742A"/>
    <w:rsid w:val="003B753B"/>
    <w:rsid w:val="003B7887"/>
    <w:rsid w:val="003B7C8A"/>
    <w:rsid w:val="003B7E8D"/>
    <w:rsid w:val="003B7FE8"/>
    <w:rsid w:val="003C00E9"/>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9B"/>
    <w:rsid w:val="003C65D4"/>
    <w:rsid w:val="003C66D7"/>
    <w:rsid w:val="003C6C3C"/>
    <w:rsid w:val="003C74E9"/>
    <w:rsid w:val="003C76E5"/>
    <w:rsid w:val="003C7955"/>
    <w:rsid w:val="003C79F4"/>
    <w:rsid w:val="003C7AF5"/>
    <w:rsid w:val="003D033F"/>
    <w:rsid w:val="003D0544"/>
    <w:rsid w:val="003D08DF"/>
    <w:rsid w:val="003D08E2"/>
    <w:rsid w:val="003D0A6D"/>
    <w:rsid w:val="003D0F99"/>
    <w:rsid w:val="003D0FAA"/>
    <w:rsid w:val="003D124E"/>
    <w:rsid w:val="003D1639"/>
    <w:rsid w:val="003D17AD"/>
    <w:rsid w:val="003D1827"/>
    <w:rsid w:val="003D1A20"/>
    <w:rsid w:val="003D1B0C"/>
    <w:rsid w:val="003D1C0F"/>
    <w:rsid w:val="003D1C38"/>
    <w:rsid w:val="003D2121"/>
    <w:rsid w:val="003D215C"/>
    <w:rsid w:val="003D2247"/>
    <w:rsid w:val="003D2275"/>
    <w:rsid w:val="003D2285"/>
    <w:rsid w:val="003D230B"/>
    <w:rsid w:val="003D2853"/>
    <w:rsid w:val="003D28CF"/>
    <w:rsid w:val="003D2B26"/>
    <w:rsid w:val="003D2FE3"/>
    <w:rsid w:val="003D2FF5"/>
    <w:rsid w:val="003D32FE"/>
    <w:rsid w:val="003D36DC"/>
    <w:rsid w:val="003D3A28"/>
    <w:rsid w:val="003D3AF3"/>
    <w:rsid w:val="003D3BBA"/>
    <w:rsid w:val="003D3D0B"/>
    <w:rsid w:val="003D4288"/>
    <w:rsid w:val="003D440D"/>
    <w:rsid w:val="003D4709"/>
    <w:rsid w:val="003D4778"/>
    <w:rsid w:val="003D4868"/>
    <w:rsid w:val="003D48B4"/>
    <w:rsid w:val="003D4E5E"/>
    <w:rsid w:val="003D4FE3"/>
    <w:rsid w:val="003D505E"/>
    <w:rsid w:val="003D5222"/>
    <w:rsid w:val="003D5557"/>
    <w:rsid w:val="003D55C4"/>
    <w:rsid w:val="003D57D2"/>
    <w:rsid w:val="003D5AE4"/>
    <w:rsid w:val="003D5D72"/>
    <w:rsid w:val="003D5E23"/>
    <w:rsid w:val="003D6057"/>
    <w:rsid w:val="003D61A0"/>
    <w:rsid w:val="003D63B2"/>
    <w:rsid w:val="003D69BE"/>
    <w:rsid w:val="003D703C"/>
    <w:rsid w:val="003D7214"/>
    <w:rsid w:val="003D7454"/>
    <w:rsid w:val="003E0251"/>
    <w:rsid w:val="003E0348"/>
    <w:rsid w:val="003E1296"/>
    <w:rsid w:val="003E15ED"/>
    <w:rsid w:val="003E2808"/>
    <w:rsid w:val="003E2C8D"/>
    <w:rsid w:val="003E2E24"/>
    <w:rsid w:val="003E2E41"/>
    <w:rsid w:val="003E2F88"/>
    <w:rsid w:val="003E3198"/>
    <w:rsid w:val="003E3342"/>
    <w:rsid w:val="003E339E"/>
    <w:rsid w:val="003E35B9"/>
    <w:rsid w:val="003E37A1"/>
    <w:rsid w:val="003E38B2"/>
    <w:rsid w:val="003E3EEC"/>
    <w:rsid w:val="003E421B"/>
    <w:rsid w:val="003E427D"/>
    <w:rsid w:val="003E42E2"/>
    <w:rsid w:val="003E44E8"/>
    <w:rsid w:val="003E4603"/>
    <w:rsid w:val="003E4B64"/>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240"/>
    <w:rsid w:val="003E7244"/>
    <w:rsid w:val="003E728E"/>
    <w:rsid w:val="003E73E1"/>
    <w:rsid w:val="003E76EA"/>
    <w:rsid w:val="003E781A"/>
    <w:rsid w:val="003E7C1A"/>
    <w:rsid w:val="003F05EA"/>
    <w:rsid w:val="003F0629"/>
    <w:rsid w:val="003F128A"/>
    <w:rsid w:val="003F138E"/>
    <w:rsid w:val="003F1476"/>
    <w:rsid w:val="003F189D"/>
    <w:rsid w:val="003F1D96"/>
    <w:rsid w:val="003F1FA6"/>
    <w:rsid w:val="003F1FB8"/>
    <w:rsid w:val="003F2111"/>
    <w:rsid w:val="003F237F"/>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2E1"/>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6060"/>
    <w:rsid w:val="004060DC"/>
    <w:rsid w:val="00406157"/>
    <w:rsid w:val="0040648D"/>
    <w:rsid w:val="0040663E"/>
    <w:rsid w:val="00406B9E"/>
    <w:rsid w:val="00406BEE"/>
    <w:rsid w:val="00406E9F"/>
    <w:rsid w:val="00406F06"/>
    <w:rsid w:val="00407536"/>
    <w:rsid w:val="00407724"/>
    <w:rsid w:val="00407A9C"/>
    <w:rsid w:val="00407EDC"/>
    <w:rsid w:val="004101D5"/>
    <w:rsid w:val="004102D3"/>
    <w:rsid w:val="0041068B"/>
    <w:rsid w:val="0041077A"/>
    <w:rsid w:val="004108E5"/>
    <w:rsid w:val="00410A58"/>
    <w:rsid w:val="00410DD9"/>
    <w:rsid w:val="00410F95"/>
    <w:rsid w:val="00411112"/>
    <w:rsid w:val="00411178"/>
    <w:rsid w:val="004111A5"/>
    <w:rsid w:val="004115C0"/>
    <w:rsid w:val="00412131"/>
    <w:rsid w:val="0041226F"/>
    <w:rsid w:val="0041237F"/>
    <w:rsid w:val="004128FE"/>
    <w:rsid w:val="00412AB1"/>
    <w:rsid w:val="004130A2"/>
    <w:rsid w:val="00413419"/>
    <w:rsid w:val="004135B8"/>
    <w:rsid w:val="00413B16"/>
    <w:rsid w:val="00413BF6"/>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C23"/>
    <w:rsid w:val="00415C26"/>
    <w:rsid w:val="004162D0"/>
    <w:rsid w:val="00416504"/>
    <w:rsid w:val="004167B1"/>
    <w:rsid w:val="00416A2F"/>
    <w:rsid w:val="00416DF9"/>
    <w:rsid w:val="00417466"/>
    <w:rsid w:val="00417468"/>
    <w:rsid w:val="004177C3"/>
    <w:rsid w:val="004179A1"/>
    <w:rsid w:val="004179F5"/>
    <w:rsid w:val="00417B76"/>
    <w:rsid w:val="004202D6"/>
    <w:rsid w:val="00420390"/>
    <w:rsid w:val="0042041A"/>
    <w:rsid w:val="0042043D"/>
    <w:rsid w:val="0042044F"/>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30D0"/>
    <w:rsid w:val="00423397"/>
    <w:rsid w:val="004237F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E6F"/>
    <w:rsid w:val="004260F3"/>
    <w:rsid w:val="004268F1"/>
    <w:rsid w:val="004269F4"/>
    <w:rsid w:val="00427149"/>
    <w:rsid w:val="0042733E"/>
    <w:rsid w:val="004276AE"/>
    <w:rsid w:val="004279A2"/>
    <w:rsid w:val="00427A61"/>
    <w:rsid w:val="00427B08"/>
    <w:rsid w:val="00427EE3"/>
    <w:rsid w:val="00430222"/>
    <w:rsid w:val="00430821"/>
    <w:rsid w:val="00430913"/>
    <w:rsid w:val="00430A9B"/>
    <w:rsid w:val="00430BD5"/>
    <w:rsid w:val="00430FC6"/>
    <w:rsid w:val="00431041"/>
    <w:rsid w:val="0043151C"/>
    <w:rsid w:val="00431B96"/>
    <w:rsid w:val="00431C2E"/>
    <w:rsid w:val="00431E34"/>
    <w:rsid w:val="00431F62"/>
    <w:rsid w:val="00431FDE"/>
    <w:rsid w:val="004321CB"/>
    <w:rsid w:val="0043248C"/>
    <w:rsid w:val="00432BA1"/>
    <w:rsid w:val="00432DBB"/>
    <w:rsid w:val="00432E44"/>
    <w:rsid w:val="004337D2"/>
    <w:rsid w:val="004338F0"/>
    <w:rsid w:val="00433A2B"/>
    <w:rsid w:val="00433D24"/>
    <w:rsid w:val="00434220"/>
    <w:rsid w:val="0043449C"/>
    <w:rsid w:val="004345EA"/>
    <w:rsid w:val="004348A4"/>
    <w:rsid w:val="004349EF"/>
    <w:rsid w:val="004351A8"/>
    <w:rsid w:val="00435487"/>
    <w:rsid w:val="0043551D"/>
    <w:rsid w:val="00435B12"/>
    <w:rsid w:val="00435BCB"/>
    <w:rsid w:val="00435CBA"/>
    <w:rsid w:val="00435E57"/>
    <w:rsid w:val="00435F85"/>
    <w:rsid w:val="00436089"/>
    <w:rsid w:val="00436F8D"/>
    <w:rsid w:val="00436FD2"/>
    <w:rsid w:val="00436FD4"/>
    <w:rsid w:val="00437006"/>
    <w:rsid w:val="0043769B"/>
    <w:rsid w:val="00437843"/>
    <w:rsid w:val="00437E70"/>
    <w:rsid w:val="00440053"/>
    <w:rsid w:val="0044012C"/>
    <w:rsid w:val="004401B8"/>
    <w:rsid w:val="00440293"/>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C30"/>
    <w:rsid w:val="00444FE7"/>
    <w:rsid w:val="0044527C"/>
    <w:rsid w:val="00445530"/>
    <w:rsid w:val="00445CA8"/>
    <w:rsid w:val="004463C3"/>
    <w:rsid w:val="00446993"/>
    <w:rsid w:val="00446AC9"/>
    <w:rsid w:val="00446D5E"/>
    <w:rsid w:val="00446EAD"/>
    <w:rsid w:val="00447172"/>
    <w:rsid w:val="00447218"/>
    <w:rsid w:val="00447407"/>
    <w:rsid w:val="00447601"/>
    <w:rsid w:val="0044764E"/>
    <w:rsid w:val="004477EE"/>
    <w:rsid w:val="00447831"/>
    <w:rsid w:val="00447A5F"/>
    <w:rsid w:val="00447BFD"/>
    <w:rsid w:val="00450067"/>
    <w:rsid w:val="00450132"/>
    <w:rsid w:val="00450135"/>
    <w:rsid w:val="004509DA"/>
    <w:rsid w:val="00450DDF"/>
    <w:rsid w:val="00450DE1"/>
    <w:rsid w:val="00451A71"/>
    <w:rsid w:val="00451AC4"/>
    <w:rsid w:val="00451D06"/>
    <w:rsid w:val="00451D29"/>
    <w:rsid w:val="00451D78"/>
    <w:rsid w:val="00451F0F"/>
    <w:rsid w:val="00451F28"/>
    <w:rsid w:val="0045213B"/>
    <w:rsid w:val="00452715"/>
    <w:rsid w:val="00452AD6"/>
    <w:rsid w:val="00452C37"/>
    <w:rsid w:val="00452D1A"/>
    <w:rsid w:val="00452E05"/>
    <w:rsid w:val="0045368A"/>
    <w:rsid w:val="0045382A"/>
    <w:rsid w:val="00453BE1"/>
    <w:rsid w:val="00454400"/>
    <w:rsid w:val="0045472E"/>
    <w:rsid w:val="00454B8C"/>
    <w:rsid w:val="00454BC8"/>
    <w:rsid w:val="00454BE9"/>
    <w:rsid w:val="00454DC2"/>
    <w:rsid w:val="00455199"/>
    <w:rsid w:val="004552EF"/>
    <w:rsid w:val="00455454"/>
    <w:rsid w:val="0045591E"/>
    <w:rsid w:val="00455CB8"/>
    <w:rsid w:val="00455D11"/>
    <w:rsid w:val="00455DC5"/>
    <w:rsid w:val="004561A0"/>
    <w:rsid w:val="00456585"/>
    <w:rsid w:val="00456A56"/>
    <w:rsid w:val="00456D20"/>
    <w:rsid w:val="00456ECC"/>
    <w:rsid w:val="00456F4C"/>
    <w:rsid w:val="00456FF7"/>
    <w:rsid w:val="0045709E"/>
    <w:rsid w:val="004572B3"/>
    <w:rsid w:val="00457385"/>
    <w:rsid w:val="004573D3"/>
    <w:rsid w:val="004574E2"/>
    <w:rsid w:val="0045762D"/>
    <w:rsid w:val="00457A8F"/>
    <w:rsid w:val="00457C76"/>
    <w:rsid w:val="00457D47"/>
    <w:rsid w:val="00457D53"/>
    <w:rsid w:val="00460059"/>
    <w:rsid w:val="004601A4"/>
    <w:rsid w:val="00460317"/>
    <w:rsid w:val="00460485"/>
    <w:rsid w:val="00460716"/>
    <w:rsid w:val="00460743"/>
    <w:rsid w:val="00460A4A"/>
    <w:rsid w:val="0046162C"/>
    <w:rsid w:val="0046166B"/>
    <w:rsid w:val="004617D5"/>
    <w:rsid w:val="00461AE6"/>
    <w:rsid w:val="00461B98"/>
    <w:rsid w:val="004620C0"/>
    <w:rsid w:val="004623E3"/>
    <w:rsid w:val="00462801"/>
    <w:rsid w:val="00462AB3"/>
    <w:rsid w:val="00462B95"/>
    <w:rsid w:val="00462C75"/>
    <w:rsid w:val="00462D05"/>
    <w:rsid w:val="00462D67"/>
    <w:rsid w:val="00462E5B"/>
    <w:rsid w:val="00462F3D"/>
    <w:rsid w:val="00463329"/>
    <w:rsid w:val="004639D6"/>
    <w:rsid w:val="00463FB3"/>
    <w:rsid w:val="004641A3"/>
    <w:rsid w:val="00464947"/>
    <w:rsid w:val="00464C2A"/>
    <w:rsid w:val="00464E8D"/>
    <w:rsid w:val="00464EA7"/>
    <w:rsid w:val="00465227"/>
    <w:rsid w:val="004652A0"/>
    <w:rsid w:val="00465565"/>
    <w:rsid w:val="00465E10"/>
    <w:rsid w:val="00466198"/>
    <w:rsid w:val="004661E0"/>
    <w:rsid w:val="00466208"/>
    <w:rsid w:val="00466374"/>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E8C"/>
    <w:rsid w:val="00472389"/>
    <w:rsid w:val="0047242D"/>
    <w:rsid w:val="00472565"/>
    <w:rsid w:val="00472A6F"/>
    <w:rsid w:val="00472E86"/>
    <w:rsid w:val="00472FCA"/>
    <w:rsid w:val="0047347E"/>
    <w:rsid w:val="004738B4"/>
    <w:rsid w:val="00473A50"/>
    <w:rsid w:val="00473B48"/>
    <w:rsid w:val="00473CCC"/>
    <w:rsid w:val="00473ED4"/>
    <w:rsid w:val="00473EDA"/>
    <w:rsid w:val="00473EF9"/>
    <w:rsid w:val="00474271"/>
    <w:rsid w:val="00474349"/>
    <w:rsid w:val="0047446F"/>
    <w:rsid w:val="00474AEE"/>
    <w:rsid w:val="00474B95"/>
    <w:rsid w:val="00474CE3"/>
    <w:rsid w:val="00474D0F"/>
    <w:rsid w:val="00474E7E"/>
    <w:rsid w:val="004755A2"/>
    <w:rsid w:val="004758BC"/>
    <w:rsid w:val="004758CE"/>
    <w:rsid w:val="0047595E"/>
    <w:rsid w:val="00475C8B"/>
    <w:rsid w:val="00475DFD"/>
    <w:rsid w:val="00475F37"/>
    <w:rsid w:val="0047610E"/>
    <w:rsid w:val="00476214"/>
    <w:rsid w:val="00476350"/>
    <w:rsid w:val="00476522"/>
    <w:rsid w:val="0047654F"/>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DAD"/>
    <w:rsid w:val="00480E85"/>
    <w:rsid w:val="00481220"/>
    <w:rsid w:val="00481414"/>
    <w:rsid w:val="0048170B"/>
    <w:rsid w:val="00481B19"/>
    <w:rsid w:val="00481BBD"/>
    <w:rsid w:val="00482516"/>
    <w:rsid w:val="00482DCA"/>
    <w:rsid w:val="00483DB3"/>
    <w:rsid w:val="00483DC0"/>
    <w:rsid w:val="0048407E"/>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77E"/>
    <w:rsid w:val="004869D2"/>
    <w:rsid w:val="0048709B"/>
    <w:rsid w:val="00487488"/>
    <w:rsid w:val="004874C2"/>
    <w:rsid w:val="004875B5"/>
    <w:rsid w:val="00487FB9"/>
    <w:rsid w:val="004908D7"/>
    <w:rsid w:val="00490C9B"/>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74"/>
    <w:rsid w:val="004946BF"/>
    <w:rsid w:val="00494948"/>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4FF"/>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6E0"/>
    <w:rsid w:val="004A6702"/>
    <w:rsid w:val="004A6D96"/>
    <w:rsid w:val="004A6F55"/>
    <w:rsid w:val="004A6FD9"/>
    <w:rsid w:val="004A70A6"/>
    <w:rsid w:val="004A7288"/>
    <w:rsid w:val="004A7493"/>
    <w:rsid w:val="004A749A"/>
    <w:rsid w:val="004A75B9"/>
    <w:rsid w:val="004A7916"/>
    <w:rsid w:val="004A79B8"/>
    <w:rsid w:val="004A7B48"/>
    <w:rsid w:val="004A7B99"/>
    <w:rsid w:val="004A7BF8"/>
    <w:rsid w:val="004A7FDF"/>
    <w:rsid w:val="004B02DE"/>
    <w:rsid w:val="004B088B"/>
    <w:rsid w:val="004B08DF"/>
    <w:rsid w:val="004B0931"/>
    <w:rsid w:val="004B09EE"/>
    <w:rsid w:val="004B0B41"/>
    <w:rsid w:val="004B1507"/>
    <w:rsid w:val="004B1537"/>
    <w:rsid w:val="004B18AF"/>
    <w:rsid w:val="004B1F44"/>
    <w:rsid w:val="004B229A"/>
    <w:rsid w:val="004B22FC"/>
    <w:rsid w:val="004B239B"/>
    <w:rsid w:val="004B242B"/>
    <w:rsid w:val="004B2797"/>
    <w:rsid w:val="004B281A"/>
    <w:rsid w:val="004B28E0"/>
    <w:rsid w:val="004B2CA6"/>
    <w:rsid w:val="004B3102"/>
    <w:rsid w:val="004B316F"/>
    <w:rsid w:val="004B38EA"/>
    <w:rsid w:val="004B3979"/>
    <w:rsid w:val="004B39AA"/>
    <w:rsid w:val="004B3AB7"/>
    <w:rsid w:val="004B3E2D"/>
    <w:rsid w:val="004B3FA0"/>
    <w:rsid w:val="004B429A"/>
    <w:rsid w:val="004B42D1"/>
    <w:rsid w:val="004B4493"/>
    <w:rsid w:val="004B530C"/>
    <w:rsid w:val="004B565B"/>
    <w:rsid w:val="004B5720"/>
    <w:rsid w:val="004B59A2"/>
    <w:rsid w:val="004B5CC9"/>
    <w:rsid w:val="004B5D8B"/>
    <w:rsid w:val="004B61EE"/>
    <w:rsid w:val="004B662A"/>
    <w:rsid w:val="004B664F"/>
    <w:rsid w:val="004B66C3"/>
    <w:rsid w:val="004B6D4C"/>
    <w:rsid w:val="004B7394"/>
    <w:rsid w:val="004B7715"/>
    <w:rsid w:val="004B7A15"/>
    <w:rsid w:val="004C0663"/>
    <w:rsid w:val="004C07CD"/>
    <w:rsid w:val="004C07F8"/>
    <w:rsid w:val="004C088B"/>
    <w:rsid w:val="004C0A5F"/>
    <w:rsid w:val="004C0DBD"/>
    <w:rsid w:val="004C0EA2"/>
    <w:rsid w:val="004C15E7"/>
    <w:rsid w:val="004C17A4"/>
    <w:rsid w:val="004C187B"/>
    <w:rsid w:val="004C18AF"/>
    <w:rsid w:val="004C1A2A"/>
    <w:rsid w:val="004C1B0A"/>
    <w:rsid w:val="004C205C"/>
    <w:rsid w:val="004C2A65"/>
    <w:rsid w:val="004C2B7B"/>
    <w:rsid w:val="004C2DE5"/>
    <w:rsid w:val="004C2FAA"/>
    <w:rsid w:val="004C3175"/>
    <w:rsid w:val="004C32F8"/>
    <w:rsid w:val="004C33B3"/>
    <w:rsid w:val="004C36B5"/>
    <w:rsid w:val="004C37B0"/>
    <w:rsid w:val="004C38A5"/>
    <w:rsid w:val="004C4069"/>
    <w:rsid w:val="004C48D8"/>
    <w:rsid w:val="004C4974"/>
    <w:rsid w:val="004C497D"/>
    <w:rsid w:val="004C4A55"/>
    <w:rsid w:val="004C4B88"/>
    <w:rsid w:val="004C4C9F"/>
    <w:rsid w:val="004C4D43"/>
    <w:rsid w:val="004C4D52"/>
    <w:rsid w:val="004C4EC0"/>
    <w:rsid w:val="004C5051"/>
    <w:rsid w:val="004C522F"/>
    <w:rsid w:val="004C53B4"/>
    <w:rsid w:val="004C5A42"/>
    <w:rsid w:val="004C5AC4"/>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1C"/>
    <w:rsid w:val="004D2B45"/>
    <w:rsid w:val="004D2BD6"/>
    <w:rsid w:val="004D2FD0"/>
    <w:rsid w:val="004D339C"/>
    <w:rsid w:val="004D3428"/>
    <w:rsid w:val="004D347A"/>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5BC8"/>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B52"/>
    <w:rsid w:val="004D7E3C"/>
    <w:rsid w:val="004D7EDA"/>
    <w:rsid w:val="004D7FB0"/>
    <w:rsid w:val="004E0342"/>
    <w:rsid w:val="004E0491"/>
    <w:rsid w:val="004E091D"/>
    <w:rsid w:val="004E0B1B"/>
    <w:rsid w:val="004E0EB7"/>
    <w:rsid w:val="004E11BF"/>
    <w:rsid w:val="004E1638"/>
    <w:rsid w:val="004E1851"/>
    <w:rsid w:val="004E1A17"/>
    <w:rsid w:val="004E1CAC"/>
    <w:rsid w:val="004E2275"/>
    <w:rsid w:val="004E22AA"/>
    <w:rsid w:val="004E22ED"/>
    <w:rsid w:val="004E2314"/>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663"/>
    <w:rsid w:val="004F5B6B"/>
    <w:rsid w:val="004F5B72"/>
    <w:rsid w:val="004F5D39"/>
    <w:rsid w:val="004F5E1C"/>
    <w:rsid w:val="004F6246"/>
    <w:rsid w:val="004F63C4"/>
    <w:rsid w:val="004F6645"/>
    <w:rsid w:val="004F66CD"/>
    <w:rsid w:val="004F69D5"/>
    <w:rsid w:val="004F6BC0"/>
    <w:rsid w:val="004F6E1D"/>
    <w:rsid w:val="004F6FD6"/>
    <w:rsid w:val="004F72DC"/>
    <w:rsid w:val="004F75BB"/>
    <w:rsid w:val="004F7B51"/>
    <w:rsid w:val="004F7C0A"/>
    <w:rsid w:val="00500755"/>
    <w:rsid w:val="005009BA"/>
    <w:rsid w:val="00500A50"/>
    <w:rsid w:val="00501319"/>
    <w:rsid w:val="00501B08"/>
    <w:rsid w:val="00501B35"/>
    <w:rsid w:val="00502008"/>
    <w:rsid w:val="0050207B"/>
    <w:rsid w:val="005022A3"/>
    <w:rsid w:val="005027A7"/>
    <w:rsid w:val="005027EE"/>
    <w:rsid w:val="00502D37"/>
    <w:rsid w:val="00502E16"/>
    <w:rsid w:val="00502E44"/>
    <w:rsid w:val="00503084"/>
    <w:rsid w:val="00503145"/>
    <w:rsid w:val="0050350C"/>
    <w:rsid w:val="005037D1"/>
    <w:rsid w:val="0050382E"/>
    <w:rsid w:val="00503A32"/>
    <w:rsid w:val="00503B6C"/>
    <w:rsid w:val="0050430C"/>
    <w:rsid w:val="005047E4"/>
    <w:rsid w:val="00504C5A"/>
    <w:rsid w:val="00504D71"/>
    <w:rsid w:val="005055FB"/>
    <w:rsid w:val="00505948"/>
    <w:rsid w:val="00505AB2"/>
    <w:rsid w:val="00505BFD"/>
    <w:rsid w:val="0050601D"/>
    <w:rsid w:val="0050609D"/>
    <w:rsid w:val="005063BE"/>
    <w:rsid w:val="005067AF"/>
    <w:rsid w:val="00506C5A"/>
    <w:rsid w:val="00506D4D"/>
    <w:rsid w:val="005072BC"/>
    <w:rsid w:val="00507418"/>
    <w:rsid w:val="005074D2"/>
    <w:rsid w:val="0050783E"/>
    <w:rsid w:val="00507C17"/>
    <w:rsid w:val="00507FE0"/>
    <w:rsid w:val="0051003E"/>
    <w:rsid w:val="005105AA"/>
    <w:rsid w:val="005106AB"/>
    <w:rsid w:val="00510A92"/>
    <w:rsid w:val="00510AD0"/>
    <w:rsid w:val="00510D63"/>
    <w:rsid w:val="00510EA0"/>
    <w:rsid w:val="00510EE6"/>
    <w:rsid w:val="005118DB"/>
    <w:rsid w:val="00511D9C"/>
    <w:rsid w:val="00511E48"/>
    <w:rsid w:val="00511EAB"/>
    <w:rsid w:val="00512344"/>
    <w:rsid w:val="0051235C"/>
    <w:rsid w:val="005123E5"/>
    <w:rsid w:val="0051246B"/>
    <w:rsid w:val="0051258D"/>
    <w:rsid w:val="005128DB"/>
    <w:rsid w:val="00512A1B"/>
    <w:rsid w:val="00512A46"/>
    <w:rsid w:val="00512BC6"/>
    <w:rsid w:val="00512D10"/>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DAB"/>
    <w:rsid w:val="00517203"/>
    <w:rsid w:val="0051722D"/>
    <w:rsid w:val="005173D3"/>
    <w:rsid w:val="0051745E"/>
    <w:rsid w:val="00517469"/>
    <w:rsid w:val="005174AF"/>
    <w:rsid w:val="00517ADA"/>
    <w:rsid w:val="00517E2A"/>
    <w:rsid w:val="00517EAE"/>
    <w:rsid w:val="00517FEF"/>
    <w:rsid w:val="005200F6"/>
    <w:rsid w:val="00520496"/>
    <w:rsid w:val="00520673"/>
    <w:rsid w:val="0052073C"/>
    <w:rsid w:val="005209A9"/>
    <w:rsid w:val="00521050"/>
    <w:rsid w:val="0052106D"/>
    <w:rsid w:val="0052196A"/>
    <w:rsid w:val="00521A6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5532"/>
    <w:rsid w:val="00525675"/>
    <w:rsid w:val="005256F0"/>
    <w:rsid w:val="005258FB"/>
    <w:rsid w:val="00525A07"/>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09D"/>
    <w:rsid w:val="005343F1"/>
    <w:rsid w:val="005344E0"/>
    <w:rsid w:val="00534962"/>
    <w:rsid w:val="00534DC5"/>
    <w:rsid w:val="00535221"/>
    <w:rsid w:val="005355C4"/>
    <w:rsid w:val="00535873"/>
    <w:rsid w:val="00535DF8"/>
    <w:rsid w:val="00535E4C"/>
    <w:rsid w:val="0053684A"/>
    <w:rsid w:val="0053685C"/>
    <w:rsid w:val="00536B4F"/>
    <w:rsid w:val="00536E3F"/>
    <w:rsid w:val="00537103"/>
    <w:rsid w:val="005377C4"/>
    <w:rsid w:val="00537B46"/>
    <w:rsid w:val="00537D4B"/>
    <w:rsid w:val="005400C4"/>
    <w:rsid w:val="005404B5"/>
    <w:rsid w:val="005405C6"/>
    <w:rsid w:val="005413A7"/>
    <w:rsid w:val="00541559"/>
    <w:rsid w:val="00541578"/>
    <w:rsid w:val="005419C4"/>
    <w:rsid w:val="00541F78"/>
    <w:rsid w:val="00542057"/>
    <w:rsid w:val="005422F7"/>
    <w:rsid w:val="0054286D"/>
    <w:rsid w:val="0054292F"/>
    <w:rsid w:val="00543123"/>
    <w:rsid w:val="0054354B"/>
    <w:rsid w:val="0054386F"/>
    <w:rsid w:val="00543E94"/>
    <w:rsid w:val="00543ECF"/>
    <w:rsid w:val="00543FCD"/>
    <w:rsid w:val="00544096"/>
    <w:rsid w:val="005441D6"/>
    <w:rsid w:val="005443B6"/>
    <w:rsid w:val="005444D2"/>
    <w:rsid w:val="00544A52"/>
    <w:rsid w:val="00545339"/>
    <w:rsid w:val="005453E9"/>
    <w:rsid w:val="0054568C"/>
    <w:rsid w:val="005456DF"/>
    <w:rsid w:val="0054574A"/>
    <w:rsid w:val="0054576B"/>
    <w:rsid w:val="005459B2"/>
    <w:rsid w:val="00545E50"/>
    <w:rsid w:val="00545F2A"/>
    <w:rsid w:val="00546235"/>
    <w:rsid w:val="00546242"/>
    <w:rsid w:val="00546446"/>
    <w:rsid w:val="00546802"/>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521"/>
    <w:rsid w:val="00551635"/>
    <w:rsid w:val="00551EF8"/>
    <w:rsid w:val="00551F97"/>
    <w:rsid w:val="00552164"/>
    <w:rsid w:val="00552211"/>
    <w:rsid w:val="0055222F"/>
    <w:rsid w:val="005522EA"/>
    <w:rsid w:val="0055234F"/>
    <w:rsid w:val="005523B9"/>
    <w:rsid w:val="0055245C"/>
    <w:rsid w:val="00552486"/>
    <w:rsid w:val="00552B80"/>
    <w:rsid w:val="00552BFD"/>
    <w:rsid w:val="00553032"/>
    <w:rsid w:val="005531F8"/>
    <w:rsid w:val="00553237"/>
    <w:rsid w:val="005539E6"/>
    <w:rsid w:val="00553B14"/>
    <w:rsid w:val="00553D09"/>
    <w:rsid w:val="00553D2C"/>
    <w:rsid w:val="00553D75"/>
    <w:rsid w:val="00553E39"/>
    <w:rsid w:val="00553F2A"/>
    <w:rsid w:val="00553F2B"/>
    <w:rsid w:val="00554958"/>
    <w:rsid w:val="00554986"/>
    <w:rsid w:val="00554DDD"/>
    <w:rsid w:val="00554E10"/>
    <w:rsid w:val="00554F5A"/>
    <w:rsid w:val="00555109"/>
    <w:rsid w:val="00555368"/>
    <w:rsid w:val="005555B3"/>
    <w:rsid w:val="00555783"/>
    <w:rsid w:val="00555FDC"/>
    <w:rsid w:val="00556304"/>
    <w:rsid w:val="005564F7"/>
    <w:rsid w:val="00556581"/>
    <w:rsid w:val="00556586"/>
    <w:rsid w:val="005565E5"/>
    <w:rsid w:val="0055670D"/>
    <w:rsid w:val="0055692C"/>
    <w:rsid w:val="005569B7"/>
    <w:rsid w:val="00556C79"/>
    <w:rsid w:val="0055763C"/>
    <w:rsid w:val="00557A58"/>
    <w:rsid w:val="00557B54"/>
    <w:rsid w:val="00557E43"/>
    <w:rsid w:val="00557EFD"/>
    <w:rsid w:val="00557F79"/>
    <w:rsid w:val="0056033A"/>
    <w:rsid w:val="00560378"/>
    <w:rsid w:val="00560B58"/>
    <w:rsid w:val="00560BCE"/>
    <w:rsid w:val="00560CF3"/>
    <w:rsid w:val="00560FA1"/>
    <w:rsid w:val="00560FBA"/>
    <w:rsid w:val="005616C3"/>
    <w:rsid w:val="005616E2"/>
    <w:rsid w:val="00561741"/>
    <w:rsid w:val="00561902"/>
    <w:rsid w:val="00561D25"/>
    <w:rsid w:val="00562090"/>
    <w:rsid w:val="00562524"/>
    <w:rsid w:val="00562729"/>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231"/>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925"/>
    <w:rsid w:val="00573E76"/>
    <w:rsid w:val="00574057"/>
    <w:rsid w:val="005744F9"/>
    <w:rsid w:val="00574B0C"/>
    <w:rsid w:val="00574B48"/>
    <w:rsid w:val="00574C41"/>
    <w:rsid w:val="00574DE1"/>
    <w:rsid w:val="00574EF8"/>
    <w:rsid w:val="005750DA"/>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06F"/>
    <w:rsid w:val="00577493"/>
    <w:rsid w:val="00577547"/>
    <w:rsid w:val="0057761F"/>
    <w:rsid w:val="005778C1"/>
    <w:rsid w:val="0058030B"/>
    <w:rsid w:val="00580640"/>
    <w:rsid w:val="005807C0"/>
    <w:rsid w:val="005808B1"/>
    <w:rsid w:val="00580AA6"/>
    <w:rsid w:val="00580FC0"/>
    <w:rsid w:val="00581039"/>
    <w:rsid w:val="00581712"/>
    <w:rsid w:val="0058213B"/>
    <w:rsid w:val="00582262"/>
    <w:rsid w:val="005823DF"/>
    <w:rsid w:val="005823E2"/>
    <w:rsid w:val="00582A4E"/>
    <w:rsid w:val="00582A8E"/>
    <w:rsid w:val="00582AF3"/>
    <w:rsid w:val="00582B29"/>
    <w:rsid w:val="005834BE"/>
    <w:rsid w:val="00583A8F"/>
    <w:rsid w:val="00583CB9"/>
    <w:rsid w:val="00583E8C"/>
    <w:rsid w:val="00583F5C"/>
    <w:rsid w:val="0058400A"/>
    <w:rsid w:val="00584146"/>
    <w:rsid w:val="005843F0"/>
    <w:rsid w:val="00584406"/>
    <w:rsid w:val="005844C6"/>
    <w:rsid w:val="00584564"/>
    <w:rsid w:val="005845ED"/>
    <w:rsid w:val="00584735"/>
    <w:rsid w:val="00584848"/>
    <w:rsid w:val="00584A7D"/>
    <w:rsid w:val="00584C72"/>
    <w:rsid w:val="00584E33"/>
    <w:rsid w:val="0058501D"/>
    <w:rsid w:val="00585282"/>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2217"/>
    <w:rsid w:val="00592264"/>
    <w:rsid w:val="00592369"/>
    <w:rsid w:val="005929C2"/>
    <w:rsid w:val="00592A98"/>
    <w:rsid w:val="00592E03"/>
    <w:rsid w:val="00592FBF"/>
    <w:rsid w:val="00593159"/>
    <w:rsid w:val="0059358E"/>
    <w:rsid w:val="005938D6"/>
    <w:rsid w:val="005938F8"/>
    <w:rsid w:val="00593D69"/>
    <w:rsid w:val="00593E0C"/>
    <w:rsid w:val="00593E8E"/>
    <w:rsid w:val="00593ED9"/>
    <w:rsid w:val="00594020"/>
    <w:rsid w:val="0059447D"/>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DB"/>
    <w:rsid w:val="00595CC8"/>
    <w:rsid w:val="00595F5F"/>
    <w:rsid w:val="005965F6"/>
    <w:rsid w:val="005966B4"/>
    <w:rsid w:val="0059676A"/>
    <w:rsid w:val="00596AA1"/>
    <w:rsid w:val="00596E88"/>
    <w:rsid w:val="00596F42"/>
    <w:rsid w:val="00597008"/>
    <w:rsid w:val="0059753A"/>
    <w:rsid w:val="00597DA3"/>
    <w:rsid w:val="00597F51"/>
    <w:rsid w:val="005A0684"/>
    <w:rsid w:val="005A06A0"/>
    <w:rsid w:val="005A0987"/>
    <w:rsid w:val="005A09CD"/>
    <w:rsid w:val="005A0BB7"/>
    <w:rsid w:val="005A0D9C"/>
    <w:rsid w:val="005A0EF1"/>
    <w:rsid w:val="005A0F1C"/>
    <w:rsid w:val="005A11D6"/>
    <w:rsid w:val="005A1A87"/>
    <w:rsid w:val="005A1AA3"/>
    <w:rsid w:val="005A1D7B"/>
    <w:rsid w:val="005A213F"/>
    <w:rsid w:val="005A236F"/>
    <w:rsid w:val="005A2682"/>
    <w:rsid w:val="005A2E38"/>
    <w:rsid w:val="005A2FAD"/>
    <w:rsid w:val="005A3052"/>
    <w:rsid w:val="005A31D4"/>
    <w:rsid w:val="005A33A7"/>
    <w:rsid w:val="005A3430"/>
    <w:rsid w:val="005A35EF"/>
    <w:rsid w:val="005A3D70"/>
    <w:rsid w:val="005A41FF"/>
    <w:rsid w:val="005A432F"/>
    <w:rsid w:val="005A4658"/>
    <w:rsid w:val="005A4C7E"/>
    <w:rsid w:val="005A560B"/>
    <w:rsid w:val="005A586B"/>
    <w:rsid w:val="005A59FD"/>
    <w:rsid w:val="005A60D2"/>
    <w:rsid w:val="005A61DC"/>
    <w:rsid w:val="005A639A"/>
    <w:rsid w:val="005A6567"/>
    <w:rsid w:val="005A69BD"/>
    <w:rsid w:val="005A6C05"/>
    <w:rsid w:val="005A7096"/>
    <w:rsid w:val="005A7162"/>
    <w:rsid w:val="005A7728"/>
    <w:rsid w:val="005A7782"/>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DED"/>
    <w:rsid w:val="005B20A1"/>
    <w:rsid w:val="005B2235"/>
    <w:rsid w:val="005B29FC"/>
    <w:rsid w:val="005B2A43"/>
    <w:rsid w:val="005B2CE1"/>
    <w:rsid w:val="005B2EA4"/>
    <w:rsid w:val="005B2F57"/>
    <w:rsid w:val="005B3076"/>
    <w:rsid w:val="005B3453"/>
    <w:rsid w:val="005B3B5D"/>
    <w:rsid w:val="005B3C04"/>
    <w:rsid w:val="005B40EA"/>
    <w:rsid w:val="005B426D"/>
    <w:rsid w:val="005B434B"/>
    <w:rsid w:val="005B4536"/>
    <w:rsid w:val="005B47FF"/>
    <w:rsid w:val="005B4BD2"/>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4CE"/>
    <w:rsid w:val="005B77BE"/>
    <w:rsid w:val="005B799D"/>
    <w:rsid w:val="005B7AC4"/>
    <w:rsid w:val="005B7F88"/>
    <w:rsid w:val="005C001B"/>
    <w:rsid w:val="005C031C"/>
    <w:rsid w:val="005C07BA"/>
    <w:rsid w:val="005C07F4"/>
    <w:rsid w:val="005C0A65"/>
    <w:rsid w:val="005C0AC0"/>
    <w:rsid w:val="005C0C0E"/>
    <w:rsid w:val="005C1068"/>
    <w:rsid w:val="005C11DD"/>
    <w:rsid w:val="005C128C"/>
    <w:rsid w:val="005C15F9"/>
    <w:rsid w:val="005C16F8"/>
    <w:rsid w:val="005C18A6"/>
    <w:rsid w:val="005C1D41"/>
    <w:rsid w:val="005C2009"/>
    <w:rsid w:val="005C22ED"/>
    <w:rsid w:val="005C274F"/>
    <w:rsid w:val="005C2B3C"/>
    <w:rsid w:val="005C3093"/>
    <w:rsid w:val="005C3661"/>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6A9"/>
    <w:rsid w:val="005C7702"/>
    <w:rsid w:val="005C79B3"/>
    <w:rsid w:val="005C7B5E"/>
    <w:rsid w:val="005C7C0A"/>
    <w:rsid w:val="005D03D9"/>
    <w:rsid w:val="005D0676"/>
    <w:rsid w:val="005D0BA4"/>
    <w:rsid w:val="005D1185"/>
    <w:rsid w:val="005D1FEE"/>
    <w:rsid w:val="005D2063"/>
    <w:rsid w:val="005D28B8"/>
    <w:rsid w:val="005D28DA"/>
    <w:rsid w:val="005D291F"/>
    <w:rsid w:val="005D2C44"/>
    <w:rsid w:val="005D2D32"/>
    <w:rsid w:val="005D308D"/>
    <w:rsid w:val="005D31A7"/>
    <w:rsid w:val="005D3384"/>
    <w:rsid w:val="005D3598"/>
    <w:rsid w:val="005D37D0"/>
    <w:rsid w:val="005D382F"/>
    <w:rsid w:val="005D3A68"/>
    <w:rsid w:val="005D3E8F"/>
    <w:rsid w:val="005D414A"/>
    <w:rsid w:val="005D4698"/>
    <w:rsid w:val="005D4783"/>
    <w:rsid w:val="005D4877"/>
    <w:rsid w:val="005D4BC9"/>
    <w:rsid w:val="005D4D15"/>
    <w:rsid w:val="005D50F0"/>
    <w:rsid w:val="005D545C"/>
    <w:rsid w:val="005D557D"/>
    <w:rsid w:val="005D5938"/>
    <w:rsid w:val="005D5C70"/>
    <w:rsid w:val="005D6638"/>
    <w:rsid w:val="005D6A12"/>
    <w:rsid w:val="005D7AFC"/>
    <w:rsid w:val="005D7D42"/>
    <w:rsid w:val="005D7E2E"/>
    <w:rsid w:val="005E0069"/>
    <w:rsid w:val="005E04A2"/>
    <w:rsid w:val="005E07F8"/>
    <w:rsid w:val="005E0843"/>
    <w:rsid w:val="005E0F12"/>
    <w:rsid w:val="005E1364"/>
    <w:rsid w:val="005E14D8"/>
    <w:rsid w:val="005E1605"/>
    <w:rsid w:val="005E160B"/>
    <w:rsid w:val="005E16FC"/>
    <w:rsid w:val="005E1787"/>
    <w:rsid w:val="005E1F81"/>
    <w:rsid w:val="005E218C"/>
    <w:rsid w:val="005E2251"/>
    <w:rsid w:val="005E2452"/>
    <w:rsid w:val="005E261F"/>
    <w:rsid w:val="005E275A"/>
    <w:rsid w:val="005E2F9B"/>
    <w:rsid w:val="005E34BC"/>
    <w:rsid w:val="005E37B4"/>
    <w:rsid w:val="005E3C13"/>
    <w:rsid w:val="005E3F9A"/>
    <w:rsid w:val="005E4045"/>
    <w:rsid w:val="005E480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BD1"/>
    <w:rsid w:val="005E6E30"/>
    <w:rsid w:val="005E7C88"/>
    <w:rsid w:val="005E7D38"/>
    <w:rsid w:val="005F01B0"/>
    <w:rsid w:val="005F0558"/>
    <w:rsid w:val="005F0619"/>
    <w:rsid w:val="005F07B4"/>
    <w:rsid w:val="005F07C7"/>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F8"/>
    <w:rsid w:val="005F2777"/>
    <w:rsid w:val="005F2847"/>
    <w:rsid w:val="005F2A78"/>
    <w:rsid w:val="005F2D4A"/>
    <w:rsid w:val="005F2E0D"/>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ECD"/>
    <w:rsid w:val="00601018"/>
    <w:rsid w:val="0060138A"/>
    <w:rsid w:val="0060149A"/>
    <w:rsid w:val="00601CF8"/>
    <w:rsid w:val="006020B2"/>
    <w:rsid w:val="00602139"/>
    <w:rsid w:val="0060224C"/>
    <w:rsid w:val="00602254"/>
    <w:rsid w:val="006026BF"/>
    <w:rsid w:val="00602D18"/>
    <w:rsid w:val="00603318"/>
    <w:rsid w:val="00603489"/>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139"/>
    <w:rsid w:val="00610654"/>
    <w:rsid w:val="0061066A"/>
    <w:rsid w:val="0061068D"/>
    <w:rsid w:val="00610AD4"/>
    <w:rsid w:val="0061114E"/>
    <w:rsid w:val="00611CAE"/>
    <w:rsid w:val="00612042"/>
    <w:rsid w:val="00612770"/>
    <w:rsid w:val="00612936"/>
    <w:rsid w:val="0061295B"/>
    <w:rsid w:val="00612975"/>
    <w:rsid w:val="00612AF2"/>
    <w:rsid w:val="00612B2D"/>
    <w:rsid w:val="00612B4F"/>
    <w:rsid w:val="0061379B"/>
    <w:rsid w:val="006138C0"/>
    <w:rsid w:val="00613C57"/>
    <w:rsid w:val="006144C0"/>
    <w:rsid w:val="00614884"/>
    <w:rsid w:val="0061492F"/>
    <w:rsid w:val="00614C7F"/>
    <w:rsid w:val="00614CE5"/>
    <w:rsid w:val="00615165"/>
    <w:rsid w:val="006152D6"/>
    <w:rsid w:val="0061555D"/>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857"/>
    <w:rsid w:val="00622CF7"/>
    <w:rsid w:val="00623245"/>
    <w:rsid w:val="00623B4B"/>
    <w:rsid w:val="00623BE0"/>
    <w:rsid w:val="00623CC0"/>
    <w:rsid w:val="00623EA1"/>
    <w:rsid w:val="00623F8B"/>
    <w:rsid w:val="00624617"/>
    <w:rsid w:val="006248DE"/>
    <w:rsid w:val="00624A76"/>
    <w:rsid w:val="00624AFA"/>
    <w:rsid w:val="0062534C"/>
    <w:rsid w:val="00625947"/>
    <w:rsid w:val="00625AA4"/>
    <w:rsid w:val="00625AED"/>
    <w:rsid w:val="00625CF1"/>
    <w:rsid w:val="00626162"/>
    <w:rsid w:val="00626550"/>
    <w:rsid w:val="00626614"/>
    <w:rsid w:val="006266FB"/>
    <w:rsid w:val="00626777"/>
    <w:rsid w:val="006269D3"/>
    <w:rsid w:val="00626AC4"/>
    <w:rsid w:val="00626D52"/>
    <w:rsid w:val="00626DBC"/>
    <w:rsid w:val="006271BA"/>
    <w:rsid w:val="006271FD"/>
    <w:rsid w:val="0062721B"/>
    <w:rsid w:val="00627329"/>
    <w:rsid w:val="006274D2"/>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79E"/>
    <w:rsid w:val="00631ACB"/>
    <w:rsid w:val="00632003"/>
    <w:rsid w:val="006320F6"/>
    <w:rsid w:val="00632F52"/>
    <w:rsid w:val="00633191"/>
    <w:rsid w:val="00633384"/>
    <w:rsid w:val="006333FD"/>
    <w:rsid w:val="00633809"/>
    <w:rsid w:val="006338F1"/>
    <w:rsid w:val="00633C1C"/>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A72"/>
    <w:rsid w:val="00635F60"/>
    <w:rsid w:val="006361F7"/>
    <w:rsid w:val="00636235"/>
    <w:rsid w:val="00636281"/>
    <w:rsid w:val="006368C1"/>
    <w:rsid w:val="006369E4"/>
    <w:rsid w:val="00636C6A"/>
    <w:rsid w:val="00636D33"/>
    <w:rsid w:val="00636DF0"/>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375"/>
    <w:rsid w:val="00643491"/>
    <w:rsid w:val="00643530"/>
    <w:rsid w:val="006439C7"/>
    <w:rsid w:val="00643F7D"/>
    <w:rsid w:val="006441C5"/>
    <w:rsid w:val="0064448F"/>
    <w:rsid w:val="00644660"/>
    <w:rsid w:val="00644753"/>
    <w:rsid w:val="00644F9F"/>
    <w:rsid w:val="006451C5"/>
    <w:rsid w:val="006454D7"/>
    <w:rsid w:val="00645697"/>
    <w:rsid w:val="00645A10"/>
    <w:rsid w:val="00645E53"/>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14B8"/>
    <w:rsid w:val="0065205C"/>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A6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5EEC"/>
    <w:rsid w:val="006661DE"/>
    <w:rsid w:val="006669A4"/>
    <w:rsid w:val="00666B08"/>
    <w:rsid w:val="00666B0E"/>
    <w:rsid w:val="00666FDB"/>
    <w:rsid w:val="0066730A"/>
    <w:rsid w:val="006679A5"/>
    <w:rsid w:val="00667DB1"/>
    <w:rsid w:val="00667E2A"/>
    <w:rsid w:val="006705A5"/>
    <w:rsid w:val="0067061E"/>
    <w:rsid w:val="00670793"/>
    <w:rsid w:val="00670CD4"/>
    <w:rsid w:val="00670EA9"/>
    <w:rsid w:val="006710AF"/>
    <w:rsid w:val="00671282"/>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BB"/>
    <w:rsid w:val="006759E3"/>
    <w:rsid w:val="00675CBA"/>
    <w:rsid w:val="006760F0"/>
    <w:rsid w:val="006761B1"/>
    <w:rsid w:val="006769A0"/>
    <w:rsid w:val="00676B19"/>
    <w:rsid w:val="00676C18"/>
    <w:rsid w:val="00676C8C"/>
    <w:rsid w:val="00676C93"/>
    <w:rsid w:val="00676D43"/>
    <w:rsid w:val="00676E11"/>
    <w:rsid w:val="00676E39"/>
    <w:rsid w:val="006771FF"/>
    <w:rsid w:val="00677228"/>
    <w:rsid w:val="00677805"/>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C2F"/>
    <w:rsid w:val="00687E71"/>
    <w:rsid w:val="00687FBA"/>
    <w:rsid w:val="006901DE"/>
    <w:rsid w:val="006905F0"/>
    <w:rsid w:val="006905F1"/>
    <w:rsid w:val="00690609"/>
    <w:rsid w:val="0069078F"/>
    <w:rsid w:val="00690B7B"/>
    <w:rsid w:val="00690DDE"/>
    <w:rsid w:val="006911EB"/>
    <w:rsid w:val="006911F7"/>
    <w:rsid w:val="006911FA"/>
    <w:rsid w:val="006914CC"/>
    <w:rsid w:val="00691988"/>
    <w:rsid w:val="006919B0"/>
    <w:rsid w:val="00691B0E"/>
    <w:rsid w:val="00691B5D"/>
    <w:rsid w:val="00691BBB"/>
    <w:rsid w:val="00691C20"/>
    <w:rsid w:val="00691C3E"/>
    <w:rsid w:val="00691E13"/>
    <w:rsid w:val="00691E30"/>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7EC"/>
    <w:rsid w:val="00693855"/>
    <w:rsid w:val="00693A53"/>
    <w:rsid w:val="00693B55"/>
    <w:rsid w:val="00693CBB"/>
    <w:rsid w:val="00694136"/>
    <w:rsid w:val="006942B3"/>
    <w:rsid w:val="00694478"/>
    <w:rsid w:val="006945E0"/>
    <w:rsid w:val="00694694"/>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52E"/>
    <w:rsid w:val="006A35BA"/>
    <w:rsid w:val="006A3987"/>
    <w:rsid w:val="006A3988"/>
    <w:rsid w:val="006A3991"/>
    <w:rsid w:val="006A3A31"/>
    <w:rsid w:val="006A3C9B"/>
    <w:rsid w:val="006A428E"/>
    <w:rsid w:val="006A4457"/>
    <w:rsid w:val="006A4F75"/>
    <w:rsid w:val="006A501F"/>
    <w:rsid w:val="006A5186"/>
    <w:rsid w:val="006A565F"/>
    <w:rsid w:val="006A5820"/>
    <w:rsid w:val="006A58A8"/>
    <w:rsid w:val="006A5951"/>
    <w:rsid w:val="006A5A9E"/>
    <w:rsid w:val="006A5B47"/>
    <w:rsid w:val="006A5F35"/>
    <w:rsid w:val="006A631B"/>
    <w:rsid w:val="006A6BFE"/>
    <w:rsid w:val="006A6C12"/>
    <w:rsid w:val="006A6D31"/>
    <w:rsid w:val="006A71EF"/>
    <w:rsid w:val="006A7AE9"/>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60A"/>
    <w:rsid w:val="006B2860"/>
    <w:rsid w:val="006B2875"/>
    <w:rsid w:val="006B2B7E"/>
    <w:rsid w:val="006B2C32"/>
    <w:rsid w:val="006B2D8D"/>
    <w:rsid w:val="006B3431"/>
    <w:rsid w:val="006B35C7"/>
    <w:rsid w:val="006B36D3"/>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D19"/>
    <w:rsid w:val="006B7EED"/>
    <w:rsid w:val="006B7FD6"/>
    <w:rsid w:val="006C07AB"/>
    <w:rsid w:val="006C08B4"/>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5F9"/>
    <w:rsid w:val="006C67A1"/>
    <w:rsid w:val="006C6DDF"/>
    <w:rsid w:val="006C6EE4"/>
    <w:rsid w:val="006C72C6"/>
    <w:rsid w:val="006C7600"/>
    <w:rsid w:val="006C76A5"/>
    <w:rsid w:val="006C776D"/>
    <w:rsid w:val="006C7D1A"/>
    <w:rsid w:val="006C7E45"/>
    <w:rsid w:val="006D0388"/>
    <w:rsid w:val="006D03BA"/>
    <w:rsid w:val="006D05FD"/>
    <w:rsid w:val="006D06BB"/>
    <w:rsid w:val="006D0934"/>
    <w:rsid w:val="006D0E58"/>
    <w:rsid w:val="006D109A"/>
    <w:rsid w:val="006D130C"/>
    <w:rsid w:val="006D152D"/>
    <w:rsid w:val="006D1541"/>
    <w:rsid w:val="006D165D"/>
    <w:rsid w:val="006D17EB"/>
    <w:rsid w:val="006D19A6"/>
    <w:rsid w:val="006D1B68"/>
    <w:rsid w:val="006D1CC5"/>
    <w:rsid w:val="006D20D4"/>
    <w:rsid w:val="006D2B34"/>
    <w:rsid w:val="006D2C93"/>
    <w:rsid w:val="006D2D96"/>
    <w:rsid w:val="006D3180"/>
    <w:rsid w:val="006D31EC"/>
    <w:rsid w:val="006D3205"/>
    <w:rsid w:val="006D3603"/>
    <w:rsid w:val="006D3E93"/>
    <w:rsid w:val="006D3F51"/>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F4E"/>
    <w:rsid w:val="006D5FE4"/>
    <w:rsid w:val="006D613C"/>
    <w:rsid w:val="006D6148"/>
    <w:rsid w:val="006D61BF"/>
    <w:rsid w:val="006D6215"/>
    <w:rsid w:val="006D6256"/>
    <w:rsid w:val="006D6615"/>
    <w:rsid w:val="006D671E"/>
    <w:rsid w:val="006D67B9"/>
    <w:rsid w:val="006D67E7"/>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8E"/>
    <w:rsid w:val="006E489D"/>
    <w:rsid w:val="006E4D4B"/>
    <w:rsid w:val="006E5239"/>
    <w:rsid w:val="006E5243"/>
    <w:rsid w:val="006E5518"/>
    <w:rsid w:val="006E56A3"/>
    <w:rsid w:val="006E5BFF"/>
    <w:rsid w:val="006E6028"/>
    <w:rsid w:val="006E61E6"/>
    <w:rsid w:val="006E635D"/>
    <w:rsid w:val="006E63E5"/>
    <w:rsid w:val="006E6424"/>
    <w:rsid w:val="006E64E8"/>
    <w:rsid w:val="006E6519"/>
    <w:rsid w:val="006E6600"/>
    <w:rsid w:val="006E66D5"/>
    <w:rsid w:val="006E6866"/>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429"/>
    <w:rsid w:val="006F1A3F"/>
    <w:rsid w:val="006F1E0B"/>
    <w:rsid w:val="006F1E33"/>
    <w:rsid w:val="006F1EA0"/>
    <w:rsid w:val="006F1F6D"/>
    <w:rsid w:val="006F1FCA"/>
    <w:rsid w:val="006F2061"/>
    <w:rsid w:val="006F21BB"/>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989"/>
    <w:rsid w:val="006F7D99"/>
    <w:rsid w:val="006F7E70"/>
    <w:rsid w:val="007001F4"/>
    <w:rsid w:val="007003C9"/>
    <w:rsid w:val="00700F89"/>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A4C"/>
    <w:rsid w:val="00703F8F"/>
    <w:rsid w:val="0070400F"/>
    <w:rsid w:val="007040DD"/>
    <w:rsid w:val="00704242"/>
    <w:rsid w:val="00704263"/>
    <w:rsid w:val="0070449D"/>
    <w:rsid w:val="007045E8"/>
    <w:rsid w:val="00704700"/>
    <w:rsid w:val="00704A3A"/>
    <w:rsid w:val="00704CD3"/>
    <w:rsid w:val="00705115"/>
    <w:rsid w:val="007052AC"/>
    <w:rsid w:val="0070568E"/>
    <w:rsid w:val="00705A75"/>
    <w:rsid w:val="00705B22"/>
    <w:rsid w:val="00705C47"/>
    <w:rsid w:val="00705D21"/>
    <w:rsid w:val="00705E22"/>
    <w:rsid w:val="00705EE0"/>
    <w:rsid w:val="00705EFD"/>
    <w:rsid w:val="007060B6"/>
    <w:rsid w:val="007064BF"/>
    <w:rsid w:val="00706768"/>
    <w:rsid w:val="007068A9"/>
    <w:rsid w:val="00706A11"/>
    <w:rsid w:val="00706DAD"/>
    <w:rsid w:val="0070700B"/>
    <w:rsid w:val="007072FD"/>
    <w:rsid w:val="007075B1"/>
    <w:rsid w:val="00707895"/>
    <w:rsid w:val="00707BEE"/>
    <w:rsid w:val="00707F27"/>
    <w:rsid w:val="00710111"/>
    <w:rsid w:val="0071018A"/>
    <w:rsid w:val="007101D5"/>
    <w:rsid w:val="00710480"/>
    <w:rsid w:val="00710879"/>
    <w:rsid w:val="00710BFA"/>
    <w:rsid w:val="00710CF6"/>
    <w:rsid w:val="00710EFD"/>
    <w:rsid w:val="007112C0"/>
    <w:rsid w:val="0071133E"/>
    <w:rsid w:val="007120FE"/>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120"/>
    <w:rsid w:val="00714124"/>
    <w:rsid w:val="007142B4"/>
    <w:rsid w:val="007143B6"/>
    <w:rsid w:val="00714468"/>
    <w:rsid w:val="0071453A"/>
    <w:rsid w:val="00714595"/>
    <w:rsid w:val="00714C9B"/>
    <w:rsid w:val="00714D09"/>
    <w:rsid w:val="00714DED"/>
    <w:rsid w:val="00714F29"/>
    <w:rsid w:val="00715401"/>
    <w:rsid w:val="007155FE"/>
    <w:rsid w:val="00715A6B"/>
    <w:rsid w:val="00715F78"/>
    <w:rsid w:val="00716027"/>
    <w:rsid w:val="007161C7"/>
    <w:rsid w:val="00716472"/>
    <w:rsid w:val="007165A9"/>
    <w:rsid w:val="007166D8"/>
    <w:rsid w:val="00716731"/>
    <w:rsid w:val="00716920"/>
    <w:rsid w:val="0071701B"/>
    <w:rsid w:val="007170C0"/>
    <w:rsid w:val="0071717C"/>
    <w:rsid w:val="007174E3"/>
    <w:rsid w:val="007179EE"/>
    <w:rsid w:val="00720461"/>
    <w:rsid w:val="007205C4"/>
    <w:rsid w:val="007209B4"/>
    <w:rsid w:val="00720ABD"/>
    <w:rsid w:val="00720D01"/>
    <w:rsid w:val="00720E23"/>
    <w:rsid w:val="00720EAE"/>
    <w:rsid w:val="00721076"/>
    <w:rsid w:val="00721164"/>
    <w:rsid w:val="00721251"/>
    <w:rsid w:val="0072145A"/>
    <w:rsid w:val="007218F2"/>
    <w:rsid w:val="00722177"/>
    <w:rsid w:val="0072227B"/>
    <w:rsid w:val="0072254F"/>
    <w:rsid w:val="00722743"/>
    <w:rsid w:val="0072291D"/>
    <w:rsid w:val="00722BEF"/>
    <w:rsid w:val="00722CEF"/>
    <w:rsid w:val="00722DE8"/>
    <w:rsid w:val="007230A7"/>
    <w:rsid w:val="007230D3"/>
    <w:rsid w:val="007231E3"/>
    <w:rsid w:val="00723443"/>
    <w:rsid w:val="007234F8"/>
    <w:rsid w:val="00723B5C"/>
    <w:rsid w:val="00723DBF"/>
    <w:rsid w:val="00723EE0"/>
    <w:rsid w:val="00723F7E"/>
    <w:rsid w:val="00724352"/>
    <w:rsid w:val="007245F5"/>
    <w:rsid w:val="0072497C"/>
    <w:rsid w:val="00724BBE"/>
    <w:rsid w:val="00725178"/>
    <w:rsid w:val="007254FA"/>
    <w:rsid w:val="00725B01"/>
    <w:rsid w:val="00725B7D"/>
    <w:rsid w:val="00725BF1"/>
    <w:rsid w:val="00725C80"/>
    <w:rsid w:val="00725EA2"/>
    <w:rsid w:val="00725FC1"/>
    <w:rsid w:val="00726100"/>
    <w:rsid w:val="007263D8"/>
    <w:rsid w:val="007266E0"/>
    <w:rsid w:val="0072671C"/>
    <w:rsid w:val="00726E21"/>
    <w:rsid w:val="00726E64"/>
    <w:rsid w:val="00726F75"/>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CC4"/>
    <w:rsid w:val="00730DEA"/>
    <w:rsid w:val="00730FF4"/>
    <w:rsid w:val="0073102B"/>
    <w:rsid w:val="007319F3"/>
    <w:rsid w:val="00732260"/>
    <w:rsid w:val="00732468"/>
    <w:rsid w:val="007324B9"/>
    <w:rsid w:val="00732562"/>
    <w:rsid w:val="007327E6"/>
    <w:rsid w:val="0073291E"/>
    <w:rsid w:val="00732983"/>
    <w:rsid w:val="00732A52"/>
    <w:rsid w:val="00732CF6"/>
    <w:rsid w:val="00732E8E"/>
    <w:rsid w:val="00732F7B"/>
    <w:rsid w:val="0073317D"/>
    <w:rsid w:val="00733341"/>
    <w:rsid w:val="00733842"/>
    <w:rsid w:val="00733C4E"/>
    <w:rsid w:val="00733D3B"/>
    <w:rsid w:val="0073404D"/>
    <w:rsid w:val="007342D2"/>
    <w:rsid w:val="007344F8"/>
    <w:rsid w:val="00734826"/>
    <w:rsid w:val="00734B08"/>
    <w:rsid w:val="00734B8C"/>
    <w:rsid w:val="007352B4"/>
    <w:rsid w:val="007358C4"/>
    <w:rsid w:val="007358ED"/>
    <w:rsid w:val="00735B68"/>
    <w:rsid w:val="00735C64"/>
    <w:rsid w:val="00735D6C"/>
    <w:rsid w:val="00735ED6"/>
    <w:rsid w:val="0073618D"/>
    <w:rsid w:val="007364FC"/>
    <w:rsid w:val="007366C8"/>
    <w:rsid w:val="00736F4E"/>
    <w:rsid w:val="007371FF"/>
    <w:rsid w:val="007373FB"/>
    <w:rsid w:val="0073755A"/>
    <w:rsid w:val="0073762C"/>
    <w:rsid w:val="007377F5"/>
    <w:rsid w:val="0073784A"/>
    <w:rsid w:val="00737C1C"/>
    <w:rsid w:val="00737FF1"/>
    <w:rsid w:val="00740AB7"/>
    <w:rsid w:val="00740C4B"/>
    <w:rsid w:val="00740D19"/>
    <w:rsid w:val="00740E19"/>
    <w:rsid w:val="00740E2B"/>
    <w:rsid w:val="00741211"/>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EF8"/>
    <w:rsid w:val="00745FFC"/>
    <w:rsid w:val="00746004"/>
    <w:rsid w:val="007462FE"/>
    <w:rsid w:val="007464A9"/>
    <w:rsid w:val="007465E9"/>
    <w:rsid w:val="00746932"/>
    <w:rsid w:val="00746B6B"/>
    <w:rsid w:val="00747829"/>
    <w:rsid w:val="00747A24"/>
    <w:rsid w:val="00747FEF"/>
    <w:rsid w:val="00750078"/>
    <w:rsid w:val="00750234"/>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7BF"/>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45F"/>
    <w:rsid w:val="007634D4"/>
    <w:rsid w:val="00763738"/>
    <w:rsid w:val="00763A4A"/>
    <w:rsid w:val="00764295"/>
    <w:rsid w:val="00764630"/>
    <w:rsid w:val="00764669"/>
    <w:rsid w:val="00764D74"/>
    <w:rsid w:val="00764EC7"/>
    <w:rsid w:val="007653B2"/>
    <w:rsid w:val="007654A6"/>
    <w:rsid w:val="007655D2"/>
    <w:rsid w:val="00765669"/>
    <w:rsid w:val="00765774"/>
    <w:rsid w:val="00765959"/>
    <w:rsid w:val="00765A75"/>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5AC"/>
    <w:rsid w:val="0077461D"/>
    <w:rsid w:val="00774921"/>
    <w:rsid w:val="00774962"/>
    <w:rsid w:val="00774A8B"/>
    <w:rsid w:val="00774AE2"/>
    <w:rsid w:val="00774B50"/>
    <w:rsid w:val="007753D8"/>
    <w:rsid w:val="00775496"/>
    <w:rsid w:val="007755D9"/>
    <w:rsid w:val="00775655"/>
    <w:rsid w:val="0077599D"/>
    <w:rsid w:val="00775A24"/>
    <w:rsid w:val="00775A56"/>
    <w:rsid w:val="00775D68"/>
    <w:rsid w:val="0077600A"/>
    <w:rsid w:val="007761D9"/>
    <w:rsid w:val="00776372"/>
    <w:rsid w:val="007767B9"/>
    <w:rsid w:val="00776A66"/>
    <w:rsid w:val="00776B9D"/>
    <w:rsid w:val="00776D29"/>
    <w:rsid w:val="0077703C"/>
    <w:rsid w:val="007770B4"/>
    <w:rsid w:val="007773BF"/>
    <w:rsid w:val="00777406"/>
    <w:rsid w:val="0077768F"/>
    <w:rsid w:val="00777719"/>
    <w:rsid w:val="007779BE"/>
    <w:rsid w:val="00777A2C"/>
    <w:rsid w:val="00777C26"/>
    <w:rsid w:val="00777D96"/>
    <w:rsid w:val="00777DFC"/>
    <w:rsid w:val="0078018B"/>
    <w:rsid w:val="0078029A"/>
    <w:rsid w:val="00780681"/>
    <w:rsid w:val="00780995"/>
    <w:rsid w:val="00780C34"/>
    <w:rsid w:val="00780C43"/>
    <w:rsid w:val="0078176C"/>
    <w:rsid w:val="0078197C"/>
    <w:rsid w:val="00781D0A"/>
    <w:rsid w:val="00781EF9"/>
    <w:rsid w:val="007823D2"/>
    <w:rsid w:val="00782440"/>
    <w:rsid w:val="00782473"/>
    <w:rsid w:val="007825E0"/>
    <w:rsid w:val="00782ACA"/>
    <w:rsid w:val="00782F12"/>
    <w:rsid w:val="00782F3F"/>
    <w:rsid w:val="007831E5"/>
    <w:rsid w:val="0078350F"/>
    <w:rsid w:val="007848B0"/>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90215"/>
    <w:rsid w:val="00790412"/>
    <w:rsid w:val="00790726"/>
    <w:rsid w:val="00790F36"/>
    <w:rsid w:val="00791215"/>
    <w:rsid w:val="00791266"/>
    <w:rsid w:val="0079130C"/>
    <w:rsid w:val="0079165C"/>
    <w:rsid w:val="00791790"/>
    <w:rsid w:val="0079194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94A"/>
    <w:rsid w:val="00793BAF"/>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66EC"/>
    <w:rsid w:val="007969E1"/>
    <w:rsid w:val="00796A0A"/>
    <w:rsid w:val="00796A5A"/>
    <w:rsid w:val="00796C3D"/>
    <w:rsid w:val="00796CD0"/>
    <w:rsid w:val="00796E46"/>
    <w:rsid w:val="00796EF7"/>
    <w:rsid w:val="00797208"/>
    <w:rsid w:val="00797766"/>
    <w:rsid w:val="0079780D"/>
    <w:rsid w:val="007979ED"/>
    <w:rsid w:val="00797AC8"/>
    <w:rsid w:val="00797B44"/>
    <w:rsid w:val="00797F54"/>
    <w:rsid w:val="007A09B4"/>
    <w:rsid w:val="007A0BDD"/>
    <w:rsid w:val="007A0DD0"/>
    <w:rsid w:val="007A1013"/>
    <w:rsid w:val="007A15A2"/>
    <w:rsid w:val="007A1658"/>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B57"/>
    <w:rsid w:val="007A5496"/>
    <w:rsid w:val="007A571E"/>
    <w:rsid w:val="007A5980"/>
    <w:rsid w:val="007A5DFE"/>
    <w:rsid w:val="007A60A8"/>
    <w:rsid w:val="007A62FE"/>
    <w:rsid w:val="007A63CA"/>
    <w:rsid w:val="007A6495"/>
    <w:rsid w:val="007A6B44"/>
    <w:rsid w:val="007A6D51"/>
    <w:rsid w:val="007A6F11"/>
    <w:rsid w:val="007A6F30"/>
    <w:rsid w:val="007A6F54"/>
    <w:rsid w:val="007A6FF7"/>
    <w:rsid w:val="007A709B"/>
    <w:rsid w:val="007A7386"/>
    <w:rsid w:val="007A7409"/>
    <w:rsid w:val="007A76D3"/>
    <w:rsid w:val="007A7702"/>
    <w:rsid w:val="007A7AD4"/>
    <w:rsid w:val="007B056E"/>
    <w:rsid w:val="007B10F4"/>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C5"/>
    <w:rsid w:val="007B3BCC"/>
    <w:rsid w:val="007B3EB2"/>
    <w:rsid w:val="007B402C"/>
    <w:rsid w:val="007B40BE"/>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B0D"/>
    <w:rsid w:val="007B6E17"/>
    <w:rsid w:val="007B705F"/>
    <w:rsid w:val="007B7370"/>
    <w:rsid w:val="007B786F"/>
    <w:rsid w:val="007C0313"/>
    <w:rsid w:val="007C036E"/>
    <w:rsid w:val="007C056E"/>
    <w:rsid w:val="007C05A0"/>
    <w:rsid w:val="007C0A53"/>
    <w:rsid w:val="007C0AEE"/>
    <w:rsid w:val="007C1000"/>
    <w:rsid w:val="007C10A6"/>
    <w:rsid w:val="007C1243"/>
    <w:rsid w:val="007C1850"/>
    <w:rsid w:val="007C18F7"/>
    <w:rsid w:val="007C228D"/>
    <w:rsid w:val="007C22CA"/>
    <w:rsid w:val="007C26BA"/>
    <w:rsid w:val="007C2A61"/>
    <w:rsid w:val="007C2ECA"/>
    <w:rsid w:val="007C328C"/>
    <w:rsid w:val="007C336B"/>
    <w:rsid w:val="007C33D8"/>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6C82"/>
    <w:rsid w:val="007C737E"/>
    <w:rsid w:val="007C75AA"/>
    <w:rsid w:val="007C7788"/>
    <w:rsid w:val="007C7813"/>
    <w:rsid w:val="007C7840"/>
    <w:rsid w:val="007C7888"/>
    <w:rsid w:val="007C7DB2"/>
    <w:rsid w:val="007C7F74"/>
    <w:rsid w:val="007D0262"/>
    <w:rsid w:val="007D0793"/>
    <w:rsid w:val="007D08C8"/>
    <w:rsid w:val="007D0B3D"/>
    <w:rsid w:val="007D0B57"/>
    <w:rsid w:val="007D1266"/>
    <w:rsid w:val="007D160D"/>
    <w:rsid w:val="007D1622"/>
    <w:rsid w:val="007D1985"/>
    <w:rsid w:val="007D1B7C"/>
    <w:rsid w:val="007D1DB6"/>
    <w:rsid w:val="007D204F"/>
    <w:rsid w:val="007D20D4"/>
    <w:rsid w:val="007D214B"/>
    <w:rsid w:val="007D2343"/>
    <w:rsid w:val="007D2729"/>
    <w:rsid w:val="007D2787"/>
    <w:rsid w:val="007D27BE"/>
    <w:rsid w:val="007D2863"/>
    <w:rsid w:val="007D2D3F"/>
    <w:rsid w:val="007D30E0"/>
    <w:rsid w:val="007D30FD"/>
    <w:rsid w:val="007D3116"/>
    <w:rsid w:val="007D32C4"/>
    <w:rsid w:val="007D383D"/>
    <w:rsid w:val="007D3A33"/>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078"/>
    <w:rsid w:val="007E01CD"/>
    <w:rsid w:val="007E0202"/>
    <w:rsid w:val="007E0702"/>
    <w:rsid w:val="007E081C"/>
    <w:rsid w:val="007E0C22"/>
    <w:rsid w:val="007E0DC6"/>
    <w:rsid w:val="007E13CA"/>
    <w:rsid w:val="007E165C"/>
    <w:rsid w:val="007E194C"/>
    <w:rsid w:val="007E1968"/>
    <w:rsid w:val="007E196E"/>
    <w:rsid w:val="007E1C0C"/>
    <w:rsid w:val="007E1ED3"/>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49"/>
    <w:rsid w:val="007E6B65"/>
    <w:rsid w:val="007E6FF0"/>
    <w:rsid w:val="007E7781"/>
    <w:rsid w:val="007E7967"/>
    <w:rsid w:val="007E7B74"/>
    <w:rsid w:val="007E7E44"/>
    <w:rsid w:val="007F0172"/>
    <w:rsid w:val="007F01F1"/>
    <w:rsid w:val="007F0319"/>
    <w:rsid w:val="007F0350"/>
    <w:rsid w:val="007F0740"/>
    <w:rsid w:val="007F13F4"/>
    <w:rsid w:val="007F162E"/>
    <w:rsid w:val="007F1736"/>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978"/>
    <w:rsid w:val="007F3C5D"/>
    <w:rsid w:val="007F3EAE"/>
    <w:rsid w:val="007F42B1"/>
    <w:rsid w:val="007F4509"/>
    <w:rsid w:val="007F4641"/>
    <w:rsid w:val="007F473E"/>
    <w:rsid w:val="007F4A9C"/>
    <w:rsid w:val="007F4B7C"/>
    <w:rsid w:val="007F4CB9"/>
    <w:rsid w:val="007F531D"/>
    <w:rsid w:val="007F547D"/>
    <w:rsid w:val="007F55AC"/>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934"/>
    <w:rsid w:val="007F7EB2"/>
    <w:rsid w:val="00800231"/>
    <w:rsid w:val="008002A9"/>
    <w:rsid w:val="00800CEB"/>
    <w:rsid w:val="00800E61"/>
    <w:rsid w:val="00801319"/>
    <w:rsid w:val="0080134E"/>
    <w:rsid w:val="0080176A"/>
    <w:rsid w:val="00801CD9"/>
    <w:rsid w:val="008021E1"/>
    <w:rsid w:val="008022A1"/>
    <w:rsid w:val="00802981"/>
    <w:rsid w:val="00802FBA"/>
    <w:rsid w:val="00803070"/>
    <w:rsid w:val="00803245"/>
    <w:rsid w:val="008035F0"/>
    <w:rsid w:val="0080362D"/>
    <w:rsid w:val="00803751"/>
    <w:rsid w:val="00803A97"/>
    <w:rsid w:val="00803ADD"/>
    <w:rsid w:val="00804356"/>
    <w:rsid w:val="008046E9"/>
    <w:rsid w:val="008048B7"/>
    <w:rsid w:val="00804BB3"/>
    <w:rsid w:val="00804C92"/>
    <w:rsid w:val="00804F56"/>
    <w:rsid w:val="00804FBD"/>
    <w:rsid w:val="00805065"/>
    <w:rsid w:val="00805353"/>
    <w:rsid w:val="008054CE"/>
    <w:rsid w:val="00805A44"/>
    <w:rsid w:val="00805E0A"/>
    <w:rsid w:val="00805EC0"/>
    <w:rsid w:val="00806760"/>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844"/>
    <w:rsid w:val="00812859"/>
    <w:rsid w:val="0081288B"/>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B73"/>
    <w:rsid w:val="00815F65"/>
    <w:rsid w:val="00815FD2"/>
    <w:rsid w:val="00816030"/>
    <w:rsid w:val="00816071"/>
    <w:rsid w:val="008163CB"/>
    <w:rsid w:val="0081644B"/>
    <w:rsid w:val="008164C4"/>
    <w:rsid w:val="008164EF"/>
    <w:rsid w:val="008168FE"/>
    <w:rsid w:val="00816C6C"/>
    <w:rsid w:val="00817CAE"/>
    <w:rsid w:val="00817DAD"/>
    <w:rsid w:val="00817F82"/>
    <w:rsid w:val="0082009F"/>
    <w:rsid w:val="0082041B"/>
    <w:rsid w:val="00820779"/>
    <w:rsid w:val="0082172E"/>
    <w:rsid w:val="0082178E"/>
    <w:rsid w:val="00821D3C"/>
    <w:rsid w:val="008222AE"/>
    <w:rsid w:val="0082258C"/>
    <w:rsid w:val="00822787"/>
    <w:rsid w:val="0082281F"/>
    <w:rsid w:val="00822B5F"/>
    <w:rsid w:val="00822C37"/>
    <w:rsid w:val="008234ED"/>
    <w:rsid w:val="0082368B"/>
    <w:rsid w:val="0082380B"/>
    <w:rsid w:val="00823A4E"/>
    <w:rsid w:val="00823B44"/>
    <w:rsid w:val="008240D3"/>
    <w:rsid w:val="008241A0"/>
    <w:rsid w:val="0082421E"/>
    <w:rsid w:val="00824A9B"/>
    <w:rsid w:val="00824E57"/>
    <w:rsid w:val="008250F0"/>
    <w:rsid w:val="008252BC"/>
    <w:rsid w:val="0082539B"/>
    <w:rsid w:val="0082554F"/>
    <w:rsid w:val="0082564F"/>
    <w:rsid w:val="008257D4"/>
    <w:rsid w:val="0082584F"/>
    <w:rsid w:val="00825A5D"/>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200"/>
    <w:rsid w:val="00836319"/>
    <w:rsid w:val="0083647A"/>
    <w:rsid w:val="008364CA"/>
    <w:rsid w:val="00836A54"/>
    <w:rsid w:val="00836B7B"/>
    <w:rsid w:val="0083777E"/>
    <w:rsid w:val="00837BB8"/>
    <w:rsid w:val="00840004"/>
    <w:rsid w:val="00840310"/>
    <w:rsid w:val="008404E7"/>
    <w:rsid w:val="008408C9"/>
    <w:rsid w:val="008408E5"/>
    <w:rsid w:val="00840C4A"/>
    <w:rsid w:val="00840D5B"/>
    <w:rsid w:val="00840E56"/>
    <w:rsid w:val="00841183"/>
    <w:rsid w:val="008412CE"/>
    <w:rsid w:val="00841684"/>
    <w:rsid w:val="00841786"/>
    <w:rsid w:val="008418C6"/>
    <w:rsid w:val="00841AC8"/>
    <w:rsid w:val="00841BDD"/>
    <w:rsid w:val="00841D94"/>
    <w:rsid w:val="00841DC6"/>
    <w:rsid w:val="008420C5"/>
    <w:rsid w:val="008420D0"/>
    <w:rsid w:val="008421A1"/>
    <w:rsid w:val="00842268"/>
    <w:rsid w:val="00842B2A"/>
    <w:rsid w:val="00842B80"/>
    <w:rsid w:val="00842BEE"/>
    <w:rsid w:val="00842C5E"/>
    <w:rsid w:val="008430C3"/>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24D"/>
    <w:rsid w:val="00845419"/>
    <w:rsid w:val="00845C8F"/>
    <w:rsid w:val="00846328"/>
    <w:rsid w:val="0084699C"/>
    <w:rsid w:val="00846B3B"/>
    <w:rsid w:val="00846EEA"/>
    <w:rsid w:val="008472BF"/>
    <w:rsid w:val="008474FA"/>
    <w:rsid w:val="008476F2"/>
    <w:rsid w:val="00847D63"/>
    <w:rsid w:val="0085039A"/>
    <w:rsid w:val="00850784"/>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C0"/>
    <w:rsid w:val="008532D8"/>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CD"/>
    <w:rsid w:val="00856BA7"/>
    <w:rsid w:val="00857051"/>
    <w:rsid w:val="00857285"/>
    <w:rsid w:val="00857750"/>
    <w:rsid w:val="008579B5"/>
    <w:rsid w:val="00857A57"/>
    <w:rsid w:val="00857C35"/>
    <w:rsid w:val="00857CF9"/>
    <w:rsid w:val="008602F6"/>
    <w:rsid w:val="008602F9"/>
    <w:rsid w:val="00860345"/>
    <w:rsid w:val="0086053F"/>
    <w:rsid w:val="008608DE"/>
    <w:rsid w:val="00860C5A"/>
    <w:rsid w:val="00860ED4"/>
    <w:rsid w:val="00860F41"/>
    <w:rsid w:val="008611E4"/>
    <w:rsid w:val="008611FD"/>
    <w:rsid w:val="0086134F"/>
    <w:rsid w:val="00861469"/>
    <w:rsid w:val="00861704"/>
    <w:rsid w:val="00861A94"/>
    <w:rsid w:val="0086206F"/>
    <w:rsid w:val="00862350"/>
    <w:rsid w:val="00862F78"/>
    <w:rsid w:val="0086326E"/>
    <w:rsid w:val="00863528"/>
    <w:rsid w:val="008638C1"/>
    <w:rsid w:val="00863EFF"/>
    <w:rsid w:val="008641E6"/>
    <w:rsid w:val="00864241"/>
    <w:rsid w:val="0086471C"/>
    <w:rsid w:val="00864820"/>
    <w:rsid w:val="008649CC"/>
    <w:rsid w:val="00864C61"/>
    <w:rsid w:val="00864F20"/>
    <w:rsid w:val="008656F3"/>
    <w:rsid w:val="00865947"/>
    <w:rsid w:val="00865A5E"/>
    <w:rsid w:val="00865ADD"/>
    <w:rsid w:val="00865DFC"/>
    <w:rsid w:val="00865FD9"/>
    <w:rsid w:val="0086604A"/>
    <w:rsid w:val="008660BC"/>
    <w:rsid w:val="008660E0"/>
    <w:rsid w:val="008663A5"/>
    <w:rsid w:val="008663F2"/>
    <w:rsid w:val="008665E5"/>
    <w:rsid w:val="008668AF"/>
    <w:rsid w:val="00866998"/>
    <w:rsid w:val="00866DBB"/>
    <w:rsid w:val="008676D0"/>
    <w:rsid w:val="00867A4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836"/>
    <w:rsid w:val="00872C86"/>
    <w:rsid w:val="008732AC"/>
    <w:rsid w:val="0087371E"/>
    <w:rsid w:val="008737D5"/>
    <w:rsid w:val="00873E58"/>
    <w:rsid w:val="00873E99"/>
    <w:rsid w:val="00873EEF"/>
    <w:rsid w:val="00873F13"/>
    <w:rsid w:val="00874484"/>
    <w:rsid w:val="00874671"/>
    <w:rsid w:val="008747FC"/>
    <w:rsid w:val="008749F6"/>
    <w:rsid w:val="00874B88"/>
    <w:rsid w:val="00874BDC"/>
    <w:rsid w:val="00874D15"/>
    <w:rsid w:val="00874E87"/>
    <w:rsid w:val="00874EFD"/>
    <w:rsid w:val="0087528B"/>
    <w:rsid w:val="00875545"/>
    <w:rsid w:val="0087556E"/>
    <w:rsid w:val="0087558F"/>
    <w:rsid w:val="00875598"/>
    <w:rsid w:val="008757B7"/>
    <w:rsid w:val="00875B28"/>
    <w:rsid w:val="00875FCA"/>
    <w:rsid w:val="0087617F"/>
    <w:rsid w:val="00876390"/>
    <w:rsid w:val="008763F6"/>
    <w:rsid w:val="00876400"/>
    <w:rsid w:val="0087642C"/>
    <w:rsid w:val="00876585"/>
    <w:rsid w:val="00876856"/>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A7F"/>
    <w:rsid w:val="00885D9B"/>
    <w:rsid w:val="00885FD0"/>
    <w:rsid w:val="008863EC"/>
    <w:rsid w:val="0088674C"/>
    <w:rsid w:val="00886895"/>
    <w:rsid w:val="00886C11"/>
    <w:rsid w:val="00886C56"/>
    <w:rsid w:val="00886D3B"/>
    <w:rsid w:val="0088703A"/>
    <w:rsid w:val="008870B0"/>
    <w:rsid w:val="00887264"/>
    <w:rsid w:val="008900C6"/>
    <w:rsid w:val="00890342"/>
    <w:rsid w:val="00890417"/>
    <w:rsid w:val="00890611"/>
    <w:rsid w:val="00890713"/>
    <w:rsid w:val="00890D27"/>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A0003"/>
    <w:rsid w:val="008A01BA"/>
    <w:rsid w:val="008A09ED"/>
    <w:rsid w:val="008A0AD9"/>
    <w:rsid w:val="008A0B4B"/>
    <w:rsid w:val="008A0F80"/>
    <w:rsid w:val="008A114D"/>
    <w:rsid w:val="008A17E8"/>
    <w:rsid w:val="008A1899"/>
    <w:rsid w:val="008A1A58"/>
    <w:rsid w:val="008A1B73"/>
    <w:rsid w:val="008A1C0F"/>
    <w:rsid w:val="008A1CC9"/>
    <w:rsid w:val="008A21E6"/>
    <w:rsid w:val="008A229B"/>
    <w:rsid w:val="008A2301"/>
    <w:rsid w:val="008A276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7DF"/>
    <w:rsid w:val="008A49D6"/>
    <w:rsid w:val="008A4A5D"/>
    <w:rsid w:val="008A4D5C"/>
    <w:rsid w:val="008A4E7B"/>
    <w:rsid w:val="008A533F"/>
    <w:rsid w:val="008A56FF"/>
    <w:rsid w:val="008A5888"/>
    <w:rsid w:val="008A5A31"/>
    <w:rsid w:val="008A5C28"/>
    <w:rsid w:val="008A61A7"/>
    <w:rsid w:val="008A646C"/>
    <w:rsid w:val="008A6674"/>
    <w:rsid w:val="008A66CE"/>
    <w:rsid w:val="008A678D"/>
    <w:rsid w:val="008A734E"/>
    <w:rsid w:val="008A7554"/>
    <w:rsid w:val="008A785D"/>
    <w:rsid w:val="008A7B0D"/>
    <w:rsid w:val="008A7BBF"/>
    <w:rsid w:val="008B0259"/>
    <w:rsid w:val="008B0371"/>
    <w:rsid w:val="008B055B"/>
    <w:rsid w:val="008B0AF9"/>
    <w:rsid w:val="008B0B03"/>
    <w:rsid w:val="008B0D59"/>
    <w:rsid w:val="008B0DE7"/>
    <w:rsid w:val="008B0EB1"/>
    <w:rsid w:val="008B117F"/>
    <w:rsid w:val="008B1587"/>
    <w:rsid w:val="008B1819"/>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2DF1"/>
    <w:rsid w:val="008B3396"/>
    <w:rsid w:val="008B33DE"/>
    <w:rsid w:val="008B34AF"/>
    <w:rsid w:val="008B3548"/>
    <w:rsid w:val="008B37B0"/>
    <w:rsid w:val="008B38BF"/>
    <w:rsid w:val="008B3C8C"/>
    <w:rsid w:val="008B4164"/>
    <w:rsid w:val="008B4639"/>
    <w:rsid w:val="008B4805"/>
    <w:rsid w:val="008B4E23"/>
    <w:rsid w:val="008B4F3E"/>
    <w:rsid w:val="008B50F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CA"/>
    <w:rsid w:val="008B7D2B"/>
    <w:rsid w:val="008C05D2"/>
    <w:rsid w:val="008C0B45"/>
    <w:rsid w:val="008C0BB9"/>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2859"/>
    <w:rsid w:val="008C3321"/>
    <w:rsid w:val="008C35C8"/>
    <w:rsid w:val="008C3880"/>
    <w:rsid w:val="008C38CC"/>
    <w:rsid w:val="008C3D4E"/>
    <w:rsid w:val="008C4075"/>
    <w:rsid w:val="008C4295"/>
    <w:rsid w:val="008C45E3"/>
    <w:rsid w:val="008C4783"/>
    <w:rsid w:val="008C4905"/>
    <w:rsid w:val="008C4C3B"/>
    <w:rsid w:val="008C4FF3"/>
    <w:rsid w:val="008C5C15"/>
    <w:rsid w:val="008C5E5C"/>
    <w:rsid w:val="008C617D"/>
    <w:rsid w:val="008C61E9"/>
    <w:rsid w:val="008C6437"/>
    <w:rsid w:val="008C6925"/>
    <w:rsid w:val="008C6DBA"/>
    <w:rsid w:val="008C7645"/>
    <w:rsid w:val="008D0076"/>
    <w:rsid w:val="008D01A6"/>
    <w:rsid w:val="008D040E"/>
    <w:rsid w:val="008D0573"/>
    <w:rsid w:val="008D06EB"/>
    <w:rsid w:val="008D0938"/>
    <w:rsid w:val="008D096A"/>
    <w:rsid w:val="008D1516"/>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108"/>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64C"/>
    <w:rsid w:val="008D78BF"/>
    <w:rsid w:val="008D7926"/>
    <w:rsid w:val="008D79FA"/>
    <w:rsid w:val="008D7B04"/>
    <w:rsid w:val="008D7B31"/>
    <w:rsid w:val="008E0263"/>
    <w:rsid w:val="008E02D8"/>
    <w:rsid w:val="008E02F4"/>
    <w:rsid w:val="008E0781"/>
    <w:rsid w:val="008E0E7C"/>
    <w:rsid w:val="008E1293"/>
    <w:rsid w:val="008E12CC"/>
    <w:rsid w:val="008E13B7"/>
    <w:rsid w:val="008E14CB"/>
    <w:rsid w:val="008E1A38"/>
    <w:rsid w:val="008E1B02"/>
    <w:rsid w:val="008E1B03"/>
    <w:rsid w:val="008E1C78"/>
    <w:rsid w:val="008E1CA5"/>
    <w:rsid w:val="008E1CEA"/>
    <w:rsid w:val="008E1E25"/>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D7A"/>
    <w:rsid w:val="008E3FB7"/>
    <w:rsid w:val="008E4173"/>
    <w:rsid w:val="008E4194"/>
    <w:rsid w:val="008E41A8"/>
    <w:rsid w:val="008E473D"/>
    <w:rsid w:val="008E48F3"/>
    <w:rsid w:val="008E4C31"/>
    <w:rsid w:val="008E4EF7"/>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ED4"/>
    <w:rsid w:val="008E7EF8"/>
    <w:rsid w:val="008F0268"/>
    <w:rsid w:val="008F0446"/>
    <w:rsid w:val="008F05EC"/>
    <w:rsid w:val="008F06D8"/>
    <w:rsid w:val="008F07AA"/>
    <w:rsid w:val="008F0A40"/>
    <w:rsid w:val="008F0E09"/>
    <w:rsid w:val="008F0E24"/>
    <w:rsid w:val="008F1092"/>
    <w:rsid w:val="008F12B3"/>
    <w:rsid w:val="008F155A"/>
    <w:rsid w:val="008F177F"/>
    <w:rsid w:val="008F17A0"/>
    <w:rsid w:val="008F1A5B"/>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FC8"/>
    <w:rsid w:val="008F5532"/>
    <w:rsid w:val="008F5643"/>
    <w:rsid w:val="008F56D8"/>
    <w:rsid w:val="008F5CE4"/>
    <w:rsid w:val="008F5DCA"/>
    <w:rsid w:val="008F60ED"/>
    <w:rsid w:val="008F6173"/>
    <w:rsid w:val="008F6466"/>
    <w:rsid w:val="008F6822"/>
    <w:rsid w:val="008F6ADE"/>
    <w:rsid w:val="008F6B46"/>
    <w:rsid w:val="008F6DC0"/>
    <w:rsid w:val="008F6F46"/>
    <w:rsid w:val="008F767B"/>
    <w:rsid w:val="008F7855"/>
    <w:rsid w:val="008F78BA"/>
    <w:rsid w:val="008F793D"/>
    <w:rsid w:val="008F798A"/>
    <w:rsid w:val="00900284"/>
    <w:rsid w:val="009003C2"/>
    <w:rsid w:val="009003D7"/>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95B"/>
    <w:rsid w:val="00907DAB"/>
    <w:rsid w:val="009101A2"/>
    <w:rsid w:val="009105D7"/>
    <w:rsid w:val="009107C8"/>
    <w:rsid w:val="009108A5"/>
    <w:rsid w:val="00910B80"/>
    <w:rsid w:val="00910E7C"/>
    <w:rsid w:val="00911241"/>
    <w:rsid w:val="009112A7"/>
    <w:rsid w:val="00911382"/>
    <w:rsid w:val="009115A0"/>
    <w:rsid w:val="009117DF"/>
    <w:rsid w:val="00911892"/>
    <w:rsid w:val="00911FB7"/>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27E"/>
    <w:rsid w:val="009168F7"/>
    <w:rsid w:val="00916989"/>
    <w:rsid w:val="00916C8A"/>
    <w:rsid w:val="00916E68"/>
    <w:rsid w:val="00916F61"/>
    <w:rsid w:val="0091720F"/>
    <w:rsid w:val="00917753"/>
    <w:rsid w:val="009177CB"/>
    <w:rsid w:val="00917970"/>
    <w:rsid w:val="00917CD5"/>
    <w:rsid w:val="00917E35"/>
    <w:rsid w:val="009201F2"/>
    <w:rsid w:val="009203C6"/>
    <w:rsid w:val="00920446"/>
    <w:rsid w:val="00920A11"/>
    <w:rsid w:val="00920A3D"/>
    <w:rsid w:val="00920B8A"/>
    <w:rsid w:val="00920BA2"/>
    <w:rsid w:val="00920F05"/>
    <w:rsid w:val="009214E6"/>
    <w:rsid w:val="00921785"/>
    <w:rsid w:val="0092191E"/>
    <w:rsid w:val="009219D3"/>
    <w:rsid w:val="00921B19"/>
    <w:rsid w:val="00921DF2"/>
    <w:rsid w:val="00921ECD"/>
    <w:rsid w:val="0092223E"/>
    <w:rsid w:val="00922369"/>
    <w:rsid w:val="00922842"/>
    <w:rsid w:val="00922908"/>
    <w:rsid w:val="00922AF1"/>
    <w:rsid w:val="00922D75"/>
    <w:rsid w:val="0092300C"/>
    <w:rsid w:val="009230D2"/>
    <w:rsid w:val="00923633"/>
    <w:rsid w:val="009236D7"/>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7ED"/>
    <w:rsid w:val="00926841"/>
    <w:rsid w:val="00926915"/>
    <w:rsid w:val="00926B35"/>
    <w:rsid w:val="00926DCC"/>
    <w:rsid w:val="00926E20"/>
    <w:rsid w:val="009270D8"/>
    <w:rsid w:val="0092722F"/>
    <w:rsid w:val="00927244"/>
    <w:rsid w:val="009273C3"/>
    <w:rsid w:val="009274FB"/>
    <w:rsid w:val="00927A30"/>
    <w:rsid w:val="00927CD6"/>
    <w:rsid w:val="00927D1E"/>
    <w:rsid w:val="00927DBE"/>
    <w:rsid w:val="00927E5B"/>
    <w:rsid w:val="00927E97"/>
    <w:rsid w:val="009303DE"/>
    <w:rsid w:val="009305BF"/>
    <w:rsid w:val="00930904"/>
    <w:rsid w:val="00930B9D"/>
    <w:rsid w:val="0093115C"/>
    <w:rsid w:val="00931968"/>
    <w:rsid w:val="00931A9E"/>
    <w:rsid w:val="00931AF2"/>
    <w:rsid w:val="00931D9B"/>
    <w:rsid w:val="009320AE"/>
    <w:rsid w:val="009323BB"/>
    <w:rsid w:val="00932758"/>
    <w:rsid w:val="0093285D"/>
    <w:rsid w:val="00932AFD"/>
    <w:rsid w:val="00932B78"/>
    <w:rsid w:val="009331A2"/>
    <w:rsid w:val="009331C2"/>
    <w:rsid w:val="00933395"/>
    <w:rsid w:val="00933D31"/>
    <w:rsid w:val="00933E62"/>
    <w:rsid w:val="0093402A"/>
    <w:rsid w:val="00934652"/>
    <w:rsid w:val="009348AB"/>
    <w:rsid w:val="00934924"/>
    <w:rsid w:val="00934AEA"/>
    <w:rsid w:val="00935051"/>
    <w:rsid w:val="009352D0"/>
    <w:rsid w:val="009354E8"/>
    <w:rsid w:val="0093563D"/>
    <w:rsid w:val="00935745"/>
    <w:rsid w:val="009358EE"/>
    <w:rsid w:val="00935AC6"/>
    <w:rsid w:val="00935BD3"/>
    <w:rsid w:val="00935C7B"/>
    <w:rsid w:val="00935D18"/>
    <w:rsid w:val="00935D61"/>
    <w:rsid w:val="00935DB9"/>
    <w:rsid w:val="00935F4B"/>
    <w:rsid w:val="009366D3"/>
    <w:rsid w:val="00936914"/>
    <w:rsid w:val="00936ACE"/>
    <w:rsid w:val="00936B0E"/>
    <w:rsid w:val="00936B92"/>
    <w:rsid w:val="009374E1"/>
    <w:rsid w:val="00937551"/>
    <w:rsid w:val="00937C1F"/>
    <w:rsid w:val="00940231"/>
    <w:rsid w:val="00940368"/>
    <w:rsid w:val="009404C9"/>
    <w:rsid w:val="009405E7"/>
    <w:rsid w:val="009406E3"/>
    <w:rsid w:val="009407D2"/>
    <w:rsid w:val="00940A35"/>
    <w:rsid w:val="00940BE2"/>
    <w:rsid w:val="00940F04"/>
    <w:rsid w:val="0094136E"/>
    <w:rsid w:val="009415C2"/>
    <w:rsid w:val="0094162A"/>
    <w:rsid w:val="00941797"/>
    <w:rsid w:val="0094194B"/>
    <w:rsid w:val="00941A3A"/>
    <w:rsid w:val="00941C70"/>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D4D"/>
    <w:rsid w:val="00945E71"/>
    <w:rsid w:val="0094663D"/>
    <w:rsid w:val="00946738"/>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0D7"/>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59F"/>
    <w:rsid w:val="00956B14"/>
    <w:rsid w:val="009574FA"/>
    <w:rsid w:val="009575AF"/>
    <w:rsid w:val="00957AAA"/>
    <w:rsid w:val="00957DF4"/>
    <w:rsid w:val="0096006A"/>
    <w:rsid w:val="0096024D"/>
    <w:rsid w:val="0096041B"/>
    <w:rsid w:val="00960776"/>
    <w:rsid w:val="009607FF"/>
    <w:rsid w:val="009609D0"/>
    <w:rsid w:val="00960CB5"/>
    <w:rsid w:val="00960DBF"/>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4E"/>
    <w:rsid w:val="009630D4"/>
    <w:rsid w:val="0096340C"/>
    <w:rsid w:val="00963ACA"/>
    <w:rsid w:val="00963C7E"/>
    <w:rsid w:val="009645B8"/>
    <w:rsid w:val="00964739"/>
    <w:rsid w:val="00964F3E"/>
    <w:rsid w:val="00965141"/>
    <w:rsid w:val="00965226"/>
    <w:rsid w:val="0096527B"/>
    <w:rsid w:val="00965577"/>
    <w:rsid w:val="0096563B"/>
    <w:rsid w:val="009656F4"/>
    <w:rsid w:val="00965822"/>
    <w:rsid w:val="00965A38"/>
    <w:rsid w:val="00965CA6"/>
    <w:rsid w:val="00965E13"/>
    <w:rsid w:val="00966573"/>
    <w:rsid w:val="00966582"/>
    <w:rsid w:val="00966628"/>
    <w:rsid w:val="009666C1"/>
    <w:rsid w:val="00966C68"/>
    <w:rsid w:val="00967096"/>
    <w:rsid w:val="009677B3"/>
    <w:rsid w:val="00967B44"/>
    <w:rsid w:val="00967F7A"/>
    <w:rsid w:val="0097007E"/>
    <w:rsid w:val="009700F3"/>
    <w:rsid w:val="00970116"/>
    <w:rsid w:val="009702A3"/>
    <w:rsid w:val="009704A5"/>
    <w:rsid w:val="0097080F"/>
    <w:rsid w:val="00970ADE"/>
    <w:rsid w:val="00971135"/>
    <w:rsid w:val="009712AB"/>
    <w:rsid w:val="0097147C"/>
    <w:rsid w:val="00971503"/>
    <w:rsid w:val="0097157B"/>
    <w:rsid w:val="00971D1E"/>
    <w:rsid w:val="00972033"/>
    <w:rsid w:val="009721D4"/>
    <w:rsid w:val="009722BE"/>
    <w:rsid w:val="009723B5"/>
    <w:rsid w:val="009724F1"/>
    <w:rsid w:val="00972B0F"/>
    <w:rsid w:val="009730B7"/>
    <w:rsid w:val="00973259"/>
    <w:rsid w:val="009734BB"/>
    <w:rsid w:val="009737F2"/>
    <w:rsid w:val="00973A78"/>
    <w:rsid w:val="00973B83"/>
    <w:rsid w:val="00973FBE"/>
    <w:rsid w:val="009744EC"/>
    <w:rsid w:val="00974734"/>
    <w:rsid w:val="009747F5"/>
    <w:rsid w:val="009748F2"/>
    <w:rsid w:val="009749B7"/>
    <w:rsid w:val="00974B3B"/>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C17"/>
    <w:rsid w:val="00977D96"/>
    <w:rsid w:val="009802EC"/>
    <w:rsid w:val="00980530"/>
    <w:rsid w:val="009805A0"/>
    <w:rsid w:val="0098068B"/>
    <w:rsid w:val="0098080F"/>
    <w:rsid w:val="009809B8"/>
    <w:rsid w:val="00980B57"/>
    <w:rsid w:val="00981320"/>
    <w:rsid w:val="0098197C"/>
    <w:rsid w:val="00981CD3"/>
    <w:rsid w:val="00981F81"/>
    <w:rsid w:val="009825BB"/>
    <w:rsid w:val="0098273F"/>
    <w:rsid w:val="009827F3"/>
    <w:rsid w:val="00982C80"/>
    <w:rsid w:val="00982DA1"/>
    <w:rsid w:val="00982E1A"/>
    <w:rsid w:val="00983369"/>
    <w:rsid w:val="00983C57"/>
    <w:rsid w:val="0098408A"/>
    <w:rsid w:val="00984CA1"/>
    <w:rsid w:val="0098502A"/>
    <w:rsid w:val="009852B1"/>
    <w:rsid w:val="009853F2"/>
    <w:rsid w:val="009856E7"/>
    <w:rsid w:val="00985707"/>
    <w:rsid w:val="00985CBC"/>
    <w:rsid w:val="00985E27"/>
    <w:rsid w:val="00985EA7"/>
    <w:rsid w:val="00986222"/>
    <w:rsid w:val="009866DC"/>
    <w:rsid w:val="00986ABB"/>
    <w:rsid w:val="009875EE"/>
    <w:rsid w:val="00987663"/>
    <w:rsid w:val="009876E3"/>
    <w:rsid w:val="00987D64"/>
    <w:rsid w:val="00987E4E"/>
    <w:rsid w:val="009901BD"/>
    <w:rsid w:val="00990C12"/>
    <w:rsid w:val="009910BA"/>
    <w:rsid w:val="00991117"/>
    <w:rsid w:val="009911B9"/>
    <w:rsid w:val="0099125A"/>
    <w:rsid w:val="0099142E"/>
    <w:rsid w:val="00991885"/>
    <w:rsid w:val="00991B37"/>
    <w:rsid w:val="00991C0D"/>
    <w:rsid w:val="00991E1A"/>
    <w:rsid w:val="00991ECE"/>
    <w:rsid w:val="009921BB"/>
    <w:rsid w:val="00992207"/>
    <w:rsid w:val="0099236A"/>
    <w:rsid w:val="00992383"/>
    <w:rsid w:val="00992526"/>
    <w:rsid w:val="00992777"/>
    <w:rsid w:val="00992825"/>
    <w:rsid w:val="0099282E"/>
    <w:rsid w:val="0099289B"/>
    <w:rsid w:val="00992DB0"/>
    <w:rsid w:val="009931B8"/>
    <w:rsid w:val="009932B2"/>
    <w:rsid w:val="00993968"/>
    <w:rsid w:val="00993ABC"/>
    <w:rsid w:val="00993ACE"/>
    <w:rsid w:val="00993C43"/>
    <w:rsid w:val="00993F04"/>
    <w:rsid w:val="00994862"/>
    <w:rsid w:val="009948AA"/>
    <w:rsid w:val="00994A35"/>
    <w:rsid w:val="00994A9A"/>
    <w:rsid w:val="00994A9D"/>
    <w:rsid w:val="00994BA1"/>
    <w:rsid w:val="00994D3E"/>
    <w:rsid w:val="009965EB"/>
    <w:rsid w:val="009965EE"/>
    <w:rsid w:val="00996783"/>
    <w:rsid w:val="00996AD0"/>
    <w:rsid w:val="00996B61"/>
    <w:rsid w:val="00996FD7"/>
    <w:rsid w:val="00997C40"/>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43B"/>
    <w:rsid w:val="009A4B70"/>
    <w:rsid w:val="009A50C4"/>
    <w:rsid w:val="009A5334"/>
    <w:rsid w:val="009A5348"/>
    <w:rsid w:val="009A5356"/>
    <w:rsid w:val="009A570B"/>
    <w:rsid w:val="009A5892"/>
    <w:rsid w:val="009A5968"/>
    <w:rsid w:val="009A5977"/>
    <w:rsid w:val="009A5A49"/>
    <w:rsid w:val="009A60A1"/>
    <w:rsid w:val="009A63F2"/>
    <w:rsid w:val="009A6B72"/>
    <w:rsid w:val="009A6F31"/>
    <w:rsid w:val="009A6FA4"/>
    <w:rsid w:val="009A6FAC"/>
    <w:rsid w:val="009A7040"/>
    <w:rsid w:val="009A7477"/>
    <w:rsid w:val="009A7489"/>
    <w:rsid w:val="009A772C"/>
    <w:rsid w:val="009A79E6"/>
    <w:rsid w:val="009A7A65"/>
    <w:rsid w:val="009B000C"/>
    <w:rsid w:val="009B015E"/>
    <w:rsid w:val="009B01AC"/>
    <w:rsid w:val="009B0209"/>
    <w:rsid w:val="009B0245"/>
    <w:rsid w:val="009B049D"/>
    <w:rsid w:val="009B0555"/>
    <w:rsid w:val="009B0726"/>
    <w:rsid w:val="009B08CE"/>
    <w:rsid w:val="009B0AA8"/>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5205"/>
    <w:rsid w:val="009B52A5"/>
    <w:rsid w:val="009B5315"/>
    <w:rsid w:val="009B5432"/>
    <w:rsid w:val="009B54F9"/>
    <w:rsid w:val="009B5646"/>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2055"/>
    <w:rsid w:val="009D22B1"/>
    <w:rsid w:val="009D2305"/>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8A4"/>
    <w:rsid w:val="009D49B8"/>
    <w:rsid w:val="009D4DD8"/>
    <w:rsid w:val="009D5422"/>
    <w:rsid w:val="009D5991"/>
    <w:rsid w:val="009D5C90"/>
    <w:rsid w:val="009D5D12"/>
    <w:rsid w:val="009D5FFD"/>
    <w:rsid w:val="009D620A"/>
    <w:rsid w:val="009D6409"/>
    <w:rsid w:val="009D6456"/>
    <w:rsid w:val="009D6602"/>
    <w:rsid w:val="009D6708"/>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2F58"/>
    <w:rsid w:val="009E2F69"/>
    <w:rsid w:val="009E30CF"/>
    <w:rsid w:val="009E32E4"/>
    <w:rsid w:val="009E3494"/>
    <w:rsid w:val="009E3605"/>
    <w:rsid w:val="009E3837"/>
    <w:rsid w:val="009E389B"/>
    <w:rsid w:val="009E39D4"/>
    <w:rsid w:val="009E3A17"/>
    <w:rsid w:val="009E3DD0"/>
    <w:rsid w:val="009E4B5A"/>
    <w:rsid w:val="009E4DBB"/>
    <w:rsid w:val="009E518F"/>
    <w:rsid w:val="009E57F4"/>
    <w:rsid w:val="009E5CC7"/>
    <w:rsid w:val="009E5EF1"/>
    <w:rsid w:val="009E6377"/>
    <w:rsid w:val="009E649C"/>
    <w:rsid w:val="009E6847"/>
    <w:rsid w:val="009E6E17"/>
    <w:rsid w:val="009E6E22"/>
    <w:rsid w:val="009E6F78"/>
    <w:rsid w:val="009E718B"/>
    <w:rsid w:val="009E7384"/>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32D"/>
    <w:rsid w:val="009F3448"/>
    <w:rsid w:val="009F35A4"/>
    <w:rsid w:val="009F3951"/>
    <w:rsid w:val="009F39D2"/>
    <w:rsid w:val="009F3F41"/>
    <w:rsid w:val="009F4269"/>
    <w:rsid w:val="009F4545"/>
    <w:rsid w:val="009F491C"/>
    <w:rsid w:val="009F4987"/>
    <w:rsid w:val="009F498B"/>
    <w:rsid w:val="009F4ED4"/>
    <w:rsid w:val="009F52C9"/>
    <w:rsid w:val="009F5584"/>
    <w:rsid w:val="009F5831"/>
    <w:rsid w:val="009F5B5B"/>
    <w:rsid w:val="009F5CB6"/>
    <w:rsid w:val="009F5DAB"/>
    <w:rsid w:val="009F60BD"/>
    <w:rsid w:val="009F6127"/>
    <w:rsid w:val="009F6324"/>
    <w:rsid w:val="009F63B4"/>
    <w:rsid w:val="009F66B7"/>
    <w:rsid w:val="009F6732"/>
    <w:rsid w:val="009F6891"/>
    <w:rsid w:val="009F6AC2"/>
    <w:rsid w:val="009F70E1"/>
    <w:rsid w:val="009F735E"/>
    <w:rsid w:val="009F73F4"/>
    <w:rsid w:val="009F7681"/>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5F6"/>
    <w:rsid w:val="00A01C84"/>
    <w:rsid w:val="00A023A7"/>
    <w:rsid w:val="00A02539"/>
    <w:rsid w:val="00A02786"/>
    <w:rsid w:val="00A02A4E"/>
    <w:rsid w:val="00A02CAF"/>
    <w:rsid w:val="00A02EE0"/>
    <w:rsid w:val="00A03126"/>
    <w:rsid w:val="00A031EB"/>
    <w:rsid w:val="00A032EF"/>
    <w:rsid w:val="00A039A0"/>
    <w:rsid w:val="00A03A46"/>
    <w:rsid w:val="00A03E34"/>
    <w:rsid w:val="00A03FD5"/>
    <w:rsid w:val="00A042D0"/>
    <w:rsid w:val="00A046CE"/>
    <w:rsid w:val="00A049F5"/>
    <w:rsid w:val="00A04A59"/>
    <w:rsid w:val="00A04CAF"/>
    <w:rsid w:val="00A05310"/>
    <w:rsid w:val="00A054A9"/>
    <w:rsid w:val="00A05BE5"/>
    <w:rsid w:val="00A05F31"/>
    <w:rsid w:val="00A0625E"/>
    <w:rsid w:val="00A065EF"/>
    <w:rsid w:val="00A067F5"/>
    <w:rsid w:val="00A067F7"/>
    <w:rsid w:val="00A06A32"/>
    <w:rsid w:val="00A06E0E"/>
    <w:rsid w:val="00A07012"/>
    <w:rsid w:val="00A07033"/>
    <w:rsid w:val="00A070E2"/>
    <w:rsid w:val="00A07159"/>
    <w:rsid w:val="00A07164"/>
    <w:rsid w:val="00A07403"/>
    <w:rsid w:val="00A07596"/>
    <w:rsid w:val="00A076A6"/>
    <w:rsid w:val="00A079CA"/>
    <w:rsid w:val="00A07A39"/>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694"/>
    <w:rsid w:val="00A13AD0"/>
    <w:rsid w:val="00A13E96"/>
    <w:rsid w:val="00A14104"/>
    <w:rsid w:val="00A1480E"/>
    <w:rsid w:val="00A14A41"/>
    <w:rsid w:val="00A14ACC"/>
    <w:rsid w:val="00A14BB2"/>
    <w:rsid w:val="00A14BBB"/>
    <w:rsid w:val="00A14FF5"/>
    <w:rsid w:val="00A156B0"/>
    <w:rsid w:val="00A15C51"/>
    <w:rsid w:val="00A16189"/>
    <w:rsid w:val="00A161CC"/>
    <w:rsid w:val="00A16263"/>
    <w:rsid w:val="00A162A5"/>
    <w:rsid w:val="00A16545"/>
    <w:rsid w:val="00A168CD"/>
    <w:rsid w:val="00A16F96"/>
    <w:rsid w:val="00A17135"/>
    <w:rsid w:val="00A171E8"/>
    <w:rsid w:val="00A1725F"/>
    <w:rsid w:val="00A1726C"/>
    <w:rsid w:val="00A17348"/>
    <w:rsid w:val="00A17563"/>
    <w:rsid w:val="00A17827"/>
    <w:rsid w:val="00A17931"/>
    <w:rsid w:val="00A1794D"/>
    <w:rsid w:val="00A17A1A"/>
    <w:rsid w:val="00A17B52"/>
    <w:rsid w:val="00A17C84"/>
    <w:rsid w:val="00A17D42"/>
    <w:rsid w:val="00A17E21"/>
    <w:rsid w:val="00A2009B"/>
    <w:rsid w:val="00A20412"/>
    <w:rsid w:val="00A204DD"/>
    <w:rsid w:val="00A20637"/>
    <w:rsid w:val="00A208FC"/>
    <w:rsid w:val="00A20AF7"/>
    <w:rsid w:val="00A20B70"/>
    <w:rsid w:val="00A20C10"/>
    <w:rsid w:val="00A211DB"/>
    <w:rsid w:val="00A21783"/>
    <w:rsid w:val="00A21A5E"/>
    <w:rsid w:val="00A21DDD"/>
    <w:rsid w:val="00A22054"/>
    <w:rsid w:val="00A2215C"/>
    <w:rsid w:val="00A22329"/>
    <w:rsid w:val="00A223AB"/>
    <w:rsid w:val="00A22B58"/>
    <w:rsid w:val="00A22BC4"/>
    <w:rsid w:val="00A22C7B"/>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C4A"/>
    <w:rsid w:val="00A25CAE"/>
    <w:rsid w:val="00A262C7"/>
    <w:rsid w:val="00A26460"/>
    <w:rsid w:val="00A267D4"/>
    <w:rsid w:val="00A267F0"/>
    <w:rsid w:val="00A26AF0"/>
    <w:rsid w:val="00A27258"/>
    <w:rsid w:val="00A27373"/>
    <w:rsid w:val="00A27378"/>
    <w:rsid w:val="00A274FA"/>
    <w:rsid w:val="00A276A4"/>
    <w:rsid w:val="00A2794E"/>
    <w:rsid w:val="00A27C5F"/>
    <w:rsid w:val="00A301AF"/>
    <w:rsid w:val="00A30751"/>
    <w:rsid w:val="00A3078D"/>
    <w:rsid w:val="00A308C4"/>
    <w:rsid w:val="00A30BC8"/>
    <w:rsid w:val="00A31119"/>
    <w:rsid w:val="00A3148F"/>
    <w:rsid w:val="00A31525"/>
    <w:rsid w:val="00A31725"/>
    <w:rsid w:val="00A31AAB"/>
    <w:rsid w:val="00A31B5A"/>
    <w:rsid w:val="00A31D2B"/>
    <w:rsid w:val="00A31F16"/>
    <w:rsid w:val="00A3219E"/>
    <w:rsid w:val="00A323F0"/>
    <w:rsid w:val="00A32DB3"/>
    <w:rsid w:val="00A33192"/>
    <w:rsid w:val="00A33210"/>
    <w:rsid w:val="00A336D2"/>
    <w:rsid w:val="00A338AB"/>
    <w:rsid w:val="00A33A1E"/>
    <w:rsid w:val="00A33F8B"/>
    <w:rsid w:val="00A340A7"/>
    <w:rsid w:val="00A343C9"/>
    <w:rsid w:val="00A343E7"/>
    <w:rsid w:val="00A344E6"/>
    <w:rsid w:val="00A34530"/>
    <w:rsid w:val="00A345EF"/>
    <w:rsid w:val="00A34829"/>
    <w:rsid w:val="00A3483F"/>
    <w:rsid w:val="00A34A90"/>
    <w:rsid w:val="00A34AAF"/>
    <w:rsid w:val="00A352EC"/>
    <w:rsid w:val="00A35372"/>
    <w:rsid w:val="00A354EA"/>
    <w:rsid w:val="00A356EB"/>
    <w:rsid w:val="00A3580E"/>
    <w:rsid w:val="00A3583D"/>
    <w:rsid w:val="00A359F7"/>
    <w:rsid w:val="00A35A11"/>
    <w:rsid w:val="00A35D3A"/>
    <w:rsid w:val="00A36081"/>
    <w:rsid w:val="00A3645A"/>
    <w:rsid w:val="00A36708"/>
    <w:rsid w:val="00A36831"/>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5D1"/>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D63"/>
    <w:rsid w:val="00A43F0F"/>
    <w:rsid w:val="00A4412D"/>
    <w:rsid w:val="00A44243"/>
    <w:rsid w:val="00A44326"/>
    <w:rsid w:val="00A44C20"/>
    <w:rsid w:val="00A44EF7"/>
    <w:rsid w:val="00A452E5"/>
    <w:rsid w:val="00A45319"/>
    <w:rsid w:val="00A45469"/>
    <w:rsid w:val="00A4562E"/>
    <w:rsid w:val="00A45FD0"/>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C35"/>
    <w:rsid w:val="00A52D1B"/>
    <w:rsid w:val="00A52F6A"/>
    <w:rsid w:val="00A53178"/>
    <w:rsid w:val="00A532D0"/>
    <w:rsid w:val="00A53867"/>
    <w:rsid w:val="00A53BFD"/>
    <w:rsid w:val="00A53D61"/>
    <w:rsid w:val="00A53DC8"/>
    <w:rsid w:val="00A54085"/>
    <w:rsid w:val="00A5410F"/>
    <w:rsid w:val="00A54179"/>
    <w:rsid w:val="00A544F0"/>
    <w:rsid w:val="00A5471E"/>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5C5"/>
    <w:rsid w:val="00A568DE"/>
    <w:rsid w:val="00A56901"/>
    <w:rsid w:val="00A56B26"/>
    <w:rsid w:val="00A56ED7"/>
    <w:rsid w:val="00A5712C"/>
    <w:rsid w:val="00A573EA"/>
    <w:rsid w:val="00A575AC"/>
    <w:rsid w:val="00A5767C"/>
    <w:rsid w:val="00A578C0"/>
    <w:rsid w:val="00A57904"/>
    <w:rsid w:val="00A57E3F"/>
    <w:rsid w:val="00A6014F"/>
    <w:rsid w:val="00A601AF"/>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4FB"/>
    <w:rsid w:val="00A6257D"/>
    <w:rsid w:val="00A6260A"/>
    <w:rsid w:val="00A62733"/>
    <w:rsid w:val="00A629B4"/>
    <w:rsid w:val="00A62A1A"/>
    <w:rsid w:val="00A62D3C"/>
    <w:rsid w:val="00A63509"/>
    <w:rsid w:val="00A63567"/>
    <w:rsid w:val="00A638F2"/>
    <w:rsid w:val="00A63953"/>
    <w:rsid w:val="00A63996"/>
    <w:rsid w:val="00A63CBB"/>
    <w:rsid w:val="00A63CCF"/>
    <w:rsid w:val="00A6405B"/>
    <w:rsid w:val="00A643E0"/>
    <w:rsid w:val="00A645B5"/>
    <w:rsid w:val="00A651EA"/>
    <w:rsid w:val="00A65517"/>
    <w:rsid w:val="00A655D5"/>
    <w:rsid w:val="00A65E90"/>
    <w:rsid w:val="00A66B14"/>
    <w:rsid w:val="00A66D84"/>
    <w:rsid w:val="00A673A2"/>
    <w:rsid w:val="00A67618"/>
    <w:rsid w:val="00A6769D"/>
    <w:rsid w:val="00A677C4"/>
    <w:rsid w:val="00A67829"/>
    <w:rsid w:val="00A67A88"/>
    <w:rsid w:val="00A67B07"/>
    <w:rsid w:val="00A67B41"/>
    <w:rsid w:val="00A67D26"/>
    <w:rsid w:val="00A67D9E"/>
    <w:rsid w:val="00A67F1E"/>
    <w:rsid w:val="00A706AF"/>
    <w:rsid w:val="00A707E6"/>
    <w:rsid w:val="00A71072"/>
    <w:rsid w:val="00A71441"/>
    <w:rsid w:val="00A714C1"/>
    <w:rsid w:val="00A71B58"/>
    <w:rsid w:val="00A71B92"/>
    <w:rsid w:val="00A71E3F"/>
    <w:rsid w:val="00A71F9F"/>
    <w:rsid w:val="00A71FC5"/>
    <w:rsid w:val="00A72146"/>
    <w:rsid w:val="00A72419"/>
    <w:rsid w:val="00A72603"/>
    <w:rsid w:val="00A727BE"/>
    <w:rsid w:val="00A72A0F"/>
    <w:rsid w:val="00A72C91"/>
    <w:rsid w:val="00A72FF9"/>
    <w:rsid w:val="00A7346F"/>
    <w:rsid w:val="00A7371D"/>
    <w:rsid w:val="00A73ED5"/>
    <w:rsid w:val="00A7407E"/>
    <w:rsid w:val="00A74751"/>
    <w:rsid w:val="00A74979"/>
    <w:rsid w:val="00A74EC9"/>
    <w:rsid w:val="00A7516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207C"/>
    <w:rsid w:val="00A820BE"/>
    <w:rsid w:val="00A829AC"/>
    <w:rsid w:val="00A82B88"/>
    <w:rsid w:val="00A82ED5"/>
    <w:rsid w:val="00A830CE"/>
    <w:rsid w:val="00A831E3"/>
    <w:rsid w:val="00A83281"/>
    <w:rsid w:val="00A83387"/>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87AA8"/>
    <w:rsid w:val="00A87BC8"/>
    <w:rsid w:val="00A903F1"/>
    <w:rsid w:val="00A905C1"/>
    <w:rsid w:val="00A909B5"/>
    <w:rsid w:val="00A90BC0"/>
    <w:rsid w:val="00A90C74"/>
    <w:rsid w:val="00A90E3A"/>
    <w:rsid w:val="00A90FCD"/>
    <w:rsid w:val="00A911EB"/>
    <w:rsid w:val="00A912ED"/>
    <w:rsid w:val="00A913F7"/>
    <w:rsid w:val="00A9157F"/>
    <w:rsid w:val="00A91DA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AD0"/>
    <w:rsid w:val="00A95B01"/>
    <w:rsid w:val="00A95C24"/>
    <w:rsid w:val="00A95D3F"/>
    <w:rsid w:val="00A95E18"/>
    <w:rsid w:val="00A96327"/>
    <w:rsid w:val="00A96496"/>
    <w:rsid w:val="00A965C8"/>
    <w:rsid w:val="00A9670D"/>
    <w:rsid w:val="00A96881"/>
    <w:rsid w:val="00A96BCB"/>
    <w:rsid w:val="00A96CE5"/>
    <w:rsid w:val="00A96D05"/>
    <w:rsid w:val="00A97072"/>
    <w:rsid w:val="00A9712D"/>
    <w:rsid w:val="00A9723E"/>
    <w:rsid w:val="00A97246"/>
    <w:rsid w:val="00A97D01"/>
    <w:rsid w:val="00A97E11"/>
    <w:rsid w:val="00A97E1A"/>
    <w:rsid w:val="00AA0003"/>
    <w:rsid w:val="00AA042B"/>
    <w:rsid w:val="00AA04E5"/>
    <w:rsid w:val="00AA055A"/>
    <w:rsid w:val="00AA0582"/>
    <w:rsid w:val="00AA05C6"/>
    <w:rsid w:val="00AA0EF3"/>
    <w:rsid w:val="00AA11CD"/>
    <w:rsid w:val="00AA137B"/>
    <w:rsid w:val="00AA168C"/>
    <w:rsid w:val="00AA17D3"/>
    <w:rsid w:val="00AA1D26"/>
    <w:rsid w:val="00AA225D"/>
    <w:rsid w:val="00AA234F"/>
    <w:rsid w:val="00AA24B8"/>
    <w:rsid w:val="00AA2849"/>
    <w:rsid w:val="00AA2D38"/>
    <w:rsid w:val="00AA3380"/>
    <w:rsid w:val="00AA33AA"/>
    <w:rsid w:val="00AA38F7"/>
    <w:rsid w:val="00AA3D16"/>
    <w:rsid w:val="00AA4265"/>
    <w:rsid w:val="00AA43AD"/>
    <w:rsid w:val="00AA45DA"/>
    <w:rsid w:val="00AA4853"/>
    <w:rsid w:val="00AA48B3"/>
    <w:rsid w:val="00AA4C31"/>
    <w:rsid w:val="00AA4DEB"/>
    <w:rsid w:val="00AA50AB"/>
    <w:rsid w:val="00AA511A"/>
    <w:rsid w:val="00AA523C"/>
    <w:rsid w:val="00AA52C6"/>
    <w:rsid w:val="00AA5561"/>
    <w:rsid w:val="00AA5696"/>
    <w:rsid w:val="00AA585A"/>
    <w:rsid w:val="00AA5869"/>
    <w:rsid w:val="00AA5C58"/>
    <w:rsid w:val="00AA5ED7"/>
    <w:rsid w:val="00AA5EFF"/>
    <w:rsid w:val="00AA6172"/>
    <w:rsid w:val="00AA62F7"/>
    <w:rsid w:val="00AA63D9"/>
    <w:rsid w:val="00AA6D2D"/>
    <w:rsid w:val="00AA7047"/>
    <w:rsid w:val="00AA75F1"/>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4B"/>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9B8"/>
    <w:rsid w:val="00AB3A45"/>
    <w:rsid w:val="00AB3A7C"/>
    <w:rsid w:val="00AB3A9D"/>
    <w:rsid w:val="00AB3C8B"/>
    <w:rsid w:val="00AB3CFC"/>
    <w:rsid w:val="00AB3E1A"/>
    <w:rsid w:val="00AB4171"/>
    <w:rsid w:val="00AB42E4"/>
    <w:rsid w:val="00AB461C"/>
    <w:rsid w:val="00AB463E"/>
    <w:rsid w:val="00AB51FE"/>
    <w:rsid w:val="00AB5246"/>
    <w:rsid w:val="00AB536A"/>
    <w:rsid w:val="00AB585A"/>
    <w:rsid w:val="00AB5DB6"/>
    <w:rsid w:val="00AB6161"/>
    <w:rsid w:val="00AB6394"/>
    <w:rsid w:val="00AB64DC"/>
    <w:rsid w:val="00AB6A98"/>
    <w:rsid w:val="00AB6B92"/>
    <w:rsid w:val="00AB6C69"/>
    <w:rsid w:val="00AB6F98"/>
    <w:rsid w:val="00AB7164"/>
    <w:rsid w:val="00AB7668"/>
    <w:rsid w:val="00AB7711"/>
    <w:rsid w:val="00AB784F"/>
    <w:rsid w:val="00AC0062"/>
    <w:rsid w:val="00AC0389"/>
    <w:rsid w:val="00AC0422"/>
    <w:rsid w:val="00AC04A3"/>
    <w:rsid w:val="00AC0C40"/>
    <w:rsid w:val="00AC116B"/>
    <w:rsid w:val="00AC1307"/>
    <w:rsid w:val="00AC15A9"/>
    <w:rsid w:val="00AC1C68"/>
    <w:rsid w:val="00AC2011"/>
    <w:rsid w:val="00AC2447"/>
    <w:rsid w:val="00AC2B0D"/>
    <w:rsid w:val="00AC2B21"/>
    <w:rsid w:val="00AC2FC5"/>
    <w:rsid w:val="00AC3834"/>
    <w:rsid w:val="00AC3B5C"/>
    <w:rsid w:val="00AC3BD9"/>
    <w:rsid w:val="00AC3C4E"/>
    <w:rsid w:val="00AC3FF6"/>
    <w:rsid w:val="00AC42A7"/>
    <w:rsid w:val="00AC42DB"/>
    <w:rsid w:val="00AC46D5"/>
    <w:rsid w:val="00AC49C3"/>
    <w:rsid w:val="00AC4AD2"/>
    <w:rsid w:val="00AC4D1C"/>
    <w:rsid w:val="00AC4D6B"/>
    <w:rsid w:val="00AC526D"/>
    <w:rsid w:val="00AC54B5"/>
    <w:rsid w:val="00AC5592"/>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D4D"/>
    <w:rsid w:val="00AD0218"/>
    <w:rsid w:val="00AD0438"/>
    <w:rsid w:val="00AD0504"/>
    <w:rsid w:val="00AD05C0"/>
    <w:rsid w:val="00AD063E"/>
    <w:rsid w:val="00AD0640"/>
    <w:rsid w:val="00AD07C1"/>
    <w:rsid w:val="00AD0A17"/>
    <w:rsid w:val="00AD0AD9"/>
    <w:rsid w:val="00AD101C"/>
    <w:rsid w:val="00AD104D"/>
    <w:rsid w:val="00AD119D"/>
    <w:rsid w:val="00AD1323"/>
    <w:rsid w:val="00AD1333"/>
    <w:rsid w:val="00AD139D"/>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A54"/>
    <w:rsid w:val="00AD5C40"/>
    <w:rsid w:val="00AD5E9B"/>
    <w:rsid w:val="00AD5EDC"/>
    <w:rsid w:val="00AD5F3A"/>
    <w:rsid w:val="00AD5F91"/>
    <w:rsid w:val="00AD6722"/>
    <w:rsid w:val="00AD6899"/>
    <w:rsid w:val="00AD68FD"/>
    <w:rsid w:val="00AD696D"/>
    <w:rsid w:val="00AD7322"/>
    <w:rsid w:val="00AD76AA"/>
    <w:rsid w:val="00AD7AA8"/>
    <w:rsid w:val="00AD7AD9"/>
    <w:rsid w:val="00AD7B4E"/>
    <w:rsid w:val="00AD7CE6"/>
    <w:rsid w:val="00AD7EF5"/>
    <w:rsid w:val="00AD7F45"/>
    <w:rsid w:val="00AE0967"/>
    <w:rsid w:val="00AE0A8C"/>
    <w:rsid w:val="00AE10D1"/>
    <w:rsid w:val="00AE12A3"/>
    <w:rsid w:val="00AE12C0"/>
    <w:rsid w:val="00AE1BC2"/>
    <w:rsid w:val="00AE1D91"/>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EBE"/>
    <w:rsid w:val="00AE773D"/>
    <w:rsid w:val="00AE7813"/>
    <w:rsid w:val="00AE79B4"/>
    <w:rsid w:val="00AE7B53"/>
    <w:rsid w:val="00AE7CE3"/>
    <w:rsid w:val="00AE7D09"/>
    <w:rsid w:val="00AF01D2"/>
    <w:rsid w:val="00AF0529"/>
    <w:rsid w:val="00AF05A9"/>
    <w:rsid w:val="00AF0937"/>
    <w:rsid w:val="00AF0AD4"/>
    <w:rsid w:val="00AF1020"/>
    <w:rsid w:val="00AF1091"/>
    <w:rsid w:val="00AF1825"/>
    <w:rsid w:val="00AF19F7"/>
    <w:rsid w:val="00AF1A3D"/>
    <w:rsid w:val="00AF1B7E"/>
    <w:rsid w:val="00AF1C86"/>
    <w:rsid w:val="00AF1CED"/>
    <w:rsid w:val="00AF1DF8"/>
    <w:rsid w:val="00AF1E02"/>
    <w:rsid w:val="00AF1ECF"/>
    <w:rsid w:val="00AF24A4"/>
    <w:rsid w:val="00AF27BA"/>
    <w:rsid w:val="00AF2939"/>
    <w:rsid w:val="00AF29D2"/>
    <w:rsid w:val="00AF2B3E"/>
    <w:rsid w:val="00AF2C04"/>
    <w:rsid w:val="00AF2CBA"/>
    <w:rsid w:val="00AF2DE2"/>
    <w:rsid w:val="00AF2F30"/>
    <w:rsid w:val="00AF2F82"/>
    <w:rsid w:val="00AF2F85"/>
    <w:rsid w:val="00AF3287"/>
    <w:rsid w:val="00AF34EF"/>
    <w:rsid w:val="00AF35F7"/>
    <w:rsid w:val="00AF3702"/>
    <w:rsid w:val="00AF3867"/>
    <w:rsid w:val="00AF3995"/>
    <w:rsid w:val="00AF3A2C"/>
    <w:rsid w:val="00AF3AAA"/>
    <w:rsid w:val="00AF3C07"/>
    <w:rsid w:val="00AF3CF9"/>
    <w:rsid w:val="00AF3E1E"/>
    <w:rsid w:val="00AF40FF"/>
    <w:rsid w:val="00AF43DE"/>
    <w:rsid w:val="00AF49AF"/>
    <w:rsid w:val="00AF49CE"/>
    <w:rsid w:val="00AF49F7"/>
    <w:rsid w:val="00AF4ADC"/>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1C3"/>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650"/>
    <w:rsid w:val="00B03B2A"/>
    <w:rsid w:val="00B040D2"/>
    <w:rsid w:val="00B04294"/>
    <w:rsid w:val="00B044F5"/>
    <w:rsid w:val="00B04531"/>
    <w:rsid w:val="00B04663"/>
    <w:rsid w:val="00B047A2"/>
    <w:rsid w:val="00B0492A"/>
    <w:rsid w:val="00B04E5F"/>
    <w:rsid w:val="00B04F59"/>
    <w:rsid w:val="00B05209"/>
    <w:rsid w:val="00B0520B"/>
    <w:rsid w:val="00B053FB"/>
    <w:rsid w:val="00B0558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657"/>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4E7"/>
    <w:rsid w:val="00B15683"/>
    <w:rsid w:val="00B15907"/>
    <w:rsid w:val="00B15C04"/>
    <w:rsid w:val="00B15CCA"/>
    <w:rsid w:val="00B167EA"/>
    <w:rsid w:val="00B16A49"/>
    <w:rsid w:val="00B16B55"/>
    <w:rsid w:val="00B16E0C"/>
    <w:rsid w:val="00B17349"/>
    <w:rsid w:val="00B174C0"/>
    <w:rsid w:val="00B1762A"/>
    <w:rsid w:val="00B17708"/>
    <w:rsid w:val="00B17A0B"/>
    <w:rsid w:val="00B17E17"/>
    <w:rsid w:val="00B17E41"/>
    <w:rsid w:val="00B17EA8"/>
    <w:rsid w:val="00B17F20"/>
    <w:rsid w:val="00B20095"/>
    <w:rsid w:val="00B202E8"/>
    <w:rsid w:val="00B205ED"/>
    <w:rsid w:val="00B20667"/>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BAF"/>
    <w:rsid w:val="00B30E7E"/>
    <w:rsid w:val="00B31118"/>
    <w:rsid w:val="00B31138"/>
    <w:rsid w:val="00B31157"/>
    <w:rsid w:val="00B31173"/>
    <w:rsid w:val="00B316A1"/>
    <w:rsid w:val="00B31C6F"/>
    <w:rsid w:val="00B31CD2"/>
    <w:rsid w:val="00B31CFC"/>
    <w:rsid w:val="00B31FB6"/>
    <w:rsid w:val="00B31FDF"/>
    <w:rsid w:val="00B32056"/>
    <w:rsid w:val="00B321BD"/>
    <w:rsid w:val="00B32393"/>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6D"/>
    <w:rsid w:val="00B411BF"/>
    <w:rsid w:val="00B41565"/>
    <w:rsid w:val="00B415C5"/>
    <w:rsid w:val="00B4187D"/>
    <w:rsid w:val="00B41937"/>
    <w:rsid w:val="00B419A0"/>
    <w:rsid w:val="00B41A96"/>
    <w:rsid w:val="00B41AED"/>
    <w:rsid w:val="00B41F89"/>
    <w:rsid w:val="00B42133"/>
    <w:rsid w:val="00B4221A"/>
    <w:rsid w:val="00B42902"/>
    <w:rsid w:val="00B42948"/>
    <w:rsid w:val="00B42C57"/>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50CF"/>
    <w:rsid w:val="00B450E6"/>
    <w:rsid w:val="00B45151"/>
    <w:rsid w:val="00B452AF"/>
    <w:rsid w:val="00B45524"/>
    <w:rsid w:val="00B45B7A"/>
    <w:rsid w:val="00B45D4C"/>
    <w:rsid w:val="00B45F70"/>
    <w:rsid w:val="00B460C2"/>
    <w:rsid w:val="00B469D4"/>
    <w:rsid w:val="00B46AC4"/>
    <w:rsid w:val="00B46AD0"/>
    <w:rsid w:val="00B46E0E"/>
    <w:rsid w:val="00B46EC9"/>
    <w:rsid w:val="00B47203"/>
    <w:rsid w:val="00B4721F"/>
    <w:rsid w:val="00B47276"/>
    <w:rsid w:val="00B475E5"/>
    <w:rsid w:val="00B47E34"/>
    <w:rsid w:val="00B47EF1"/>
    <w:rsid w:val="00B504FF"/>
    <w:rsid w:val="00B505EA"/>
    <w:rsid w:val="00B508CA"/>
    <w:rsid w:val="00B50B04"/>
    <w:rsid w:val="00B50D40"/>
    <w:rsid w:val="00B511D4"/>
    <w:rsid w:val="00B514FD"/>
    <w:rsid w:val="00B51714"/>
    <w:rsid w:val="00B517C9"/>
    <w:rsid w:val="00B51902"/>
    <w:rsid w:val="00B51CA3"/>
    <w:rsid w:val="00B51D4D"/>
    <w:rsid w:val="00B520E2"/>
    <w:rsid w:val="00B52126"/>
    <w:rsid w:val="00B52181"/>
    <w:rsid w:val="00B52639"/>
    <w:rsid w:val="00B5289A"/>
    <w:rsid w:val="00B528CB"/>
    <w:rsid w:val="00B52D44"/>
    <w:rsid w:val="00B52E02"/>
    <w:rsid w:val="00B52E83"/>
    <w:rsid w:val="00B52EED"/>
    <w:rsid w:val="00B52FD1"/>
    <w:rsid w:val="00B52FF4"/>
    <w:rsid w:val="00B5301B"/>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DE"/>
    <w:rsid w:val="00B562DD"/>
    <w:rsid w:val="00B56308"/>
    <w:rsid w:val="00B56600"/>
    <w:rsid w:val="00B56AEE"/>
    <w:rsid w:val="00B56DD1"/>
    <w:rsid w:val="00B57073"/>
    <w:rsid w:val="00B571DE"/>
    <w:rsid w:val="00B57352"/>
    <w:rsid w:val="00B57786"/>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1583"/>
    <w:rsid w:val="00B615E1"/>
    <w:rsid w:val="00B6183B"/>
    <w:rsid w:val="00B61949"/>
    <w:rsid w:val="00B61993"/>
    <w:rsid w:val="00B61B77"/>
    <w:rsid w:val="00B6219B"/>
    <w:rsid w:val="00B62285"/>
    <w:rsid w:val="00B62676"/>
    <w:rsid w:val="00B627E6"/>
    <w:rsid w:val="00B629B6"/>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93"/>
    <w:rsid w:val="00B660BF"/>
    <w:rsid w:val="00B663ED"/>
    <w:rsid w:val="00B664ED"/>
    <w:rsid w:val="00B66752"/>
    <w:rsid w:val="00B6678B"/>
    <w:rsid w:val="00B66A2B"/>
    <w:rsid w:val="00B66A66"/>
    <w:rsid w:val="00B66BA6"/>
    <w:rsid w:val="00B6705C"/>
    <w:rsid w:val="00B67233"/>
    <w:rsid w:val="00B675C8"/>
    <w:rsid w:val="00B675D8"/>
    <w:rsid w:val="00B677B8"/>
    <w:rsid w:val="00B679F3"/>
    <w:rsid w:val="00B7016E"/>
    <w:rsid w:val="00B7034D"/>
    <w:rsid w:val="00B708EC"/>
    <w:rsid w:val="00B70998"/>
    <w:rsid w:val="00B70A2E"/>
    <w:rsid w:val="00B70ED3"/>
    <w:rsid w:val="00B71088"/>
    <w:rsid w:val="00B71843"/>
    <w:rsid w:val="00B71974"/>
    <w:rsid w:val="00B71E09"/>
    <w:rsid w:val="00B71F19"/>
    <w:rsid w:val="00B72180"/>
    <w:rsid w:val="00B726FB"/>
    <w:rsid w:val="00B72C02"/>
    <w:rsid w:val="00B72E4F"/>
    <w:rsid w:val="00B731E5"/>
    <w:rsid w:val="00B73372"/>
    <w:rsid w:val="00B734D7"/>
    <w:rsid w:val="00B73726"/>
    <w:rsid w:val="00B73850"/>
    <w:rsid w:val="00B73E82"/>
    <w:rsid w:val="00B73E99"/>
    <w:rsid w:val="00B73F34"/>
    <w:rsid w:val="00B73F86"/>
    <w:rsid w:val="00B7477E"/>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4C1"/>
    <w:rsid w:val="00B805C3"/>
    <w:rsid w:val="00B80A13"/>
    <w:rsid w:val="00B80D3A"/>
    <w:rsid w:val="00B8153E"/>
    <w:rsid w:val="00B8157E"/>
    <w:rsid w:val="00B81650"/>
    <w:rsid w:val="00B816C3"/>
    <w:rsid w:val="00B816EB"/>
    <w:rsid w:val="00B81AD4"/>
    <w:rsid w:val="00B81D95"/>
    <w:rsid w:val="00B81E67"/>
    <w:rsid w:val="00B823CB"/>
    <w:rsid w:val="00B828F3"/>
    <w:rsid w:val="00B82DA5"/>
    <w:rsid w:val="00B82FEA"/>
    <w:rsid w:val="00B832C9"/>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DA"/>
    <w:rsid w:val="00B861EF"/>
    <w:rsid w:val="00B8631A"/>
    <w:rsid w:val="00B867F7"/>
    <w:rsid w:val="00B868F3"/>
    <w:rsid w:val="00B86A55"/>
    <w:rsid w:val="00B87130"/>
    <w:rsid w:val="00B87223"/>
    <w:rsid w:val="00B875EA"/>
    <w:rsid w:val="00B8775E"/>
    <w:rsid w:val="00B87833"/>
    <w:rsid w:val="00B87D29"/>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0AF"/>
    <w:rsid w:val="00B940DF"/>
    <w:rsid w:val="00B944BE"/>
    <w:rsid w:val="00B949ED"/>
    <w:rsid w:val="00B94D7F"/>
    <w:rsid w:val="00B95123"/>
    <w:rsid w:val="00B95134"/>
    <w:rsid w:val="00B952CA"/>
    <w:rsid w:val="00B952D7"/>
    <w:rsid w:val="00B9556E"/>
    <w:rsid w:val="00B957F0"/>
    <w:rsid w:val="00B95AB2"/>
    <w:rsid w:val="00B95AE7"/>
    <w:rsid w:val="00B95F2F"/>
    <w:rsid w:val="00B95FA3"/>
    <w:rsid w:val="00B95FE5"/>
    <w:rsid w:val="00B9602C"/>
    <w:rsid w:val="00B9607B"/>
    <w:rsid w:val="00B965CB"/>
    <w:rsid w:val="00B9698F"/>
    <w:rsid w:val="00B96B9C"/>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8F4"/>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D6"/>
    <w:rsid w:val="00BA2C51"/>
    <w:rsid w:val="00BA2E3F"/>
    <w:rsid w:val="00BA30CB"/>
    <w:rsid w:val="00BA339E"/>
    <w:rsid w:val="00BA3409"/>
    <w:rsid w:val="00BA3894"/>
    <w:rsid w:val="00BA3A05"/>
    <w:rsid w:val="00BA4068"/>
    <w:rsid w:val="00BA459B"/>
    <w:rsid w:val="00BA4715"/>
    <w:rsid w:val="00BA4751"/>
    <w:rsid w:val="00BA4C93"/>
    <w:rsid w:val="00BA5296"/>
    <w:rsid w:val="00BA590F"/>
    <w:rsid w:val="00BA5A9E"/>
    <w:rsid w:val="00BA5B67"/>
    <w:rsid w:val="00BA5BC8"/>
    <w:rsid w:val="00BA5DD2"/>
    <w:rsid w:val="00BA5E10"/>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B0272"/>
    <w:rsid w:val="00BB02EC"/>
    <w:rsid w:val="00BB0B27"/>
    <w:rsid w:val="00BB121E"/>
    <w:rsid w:val="00BB1264"/>
    <w:rsid w:val="00BB1590"/>
    <w:rsid w:val="00BB15F2"/>
    <w:rsid w:val="00BB1B31"/>
    <w:rsid w:val="00BB1F18"/>
    <w:rsid w:val="00BB1F65"/>
    <w:rsid w:val="00BB218B"/>
    <w:rsid w:val="00BB2206"/>
    <w:rsid w:val="00BB237B"/>
    <w:rsid w:val="00BB28B0"/>
    <w:rsid w:val="00BB2AD9"/>
    <w:rsid w:val="00BB2E7B"/>
    <w:rsid w:val="00BB2F19"/>
    <w:rsid w:val="00BB2F89"/>
    <w:rsid w:val="00BB2FE1"/>
    <w:rsid w:val="00BB32DB"/>
    <w:rsid w:val="00BB3306"/>
    <w:rsid w:val="00BB33C9"/>
    <w:rsid w:val="00BB38CF"/>
    <w:rsid w:val="00BB3C16"/>
    <w:rsid w:val="00BB42F3"/>
    <w:rsid w:val="00BB4F3D"/>
    <w:rsid w:val="00BB4F74"/>
    <w:rsid w:val="00BB5381"/>
    <w:rsid w:val="00BB54B3"/>
    <w:rsid w:val="00BB54C9"/>
    <w:rsid w:val="00BB5503"/>
    <w:rsid w:val="00BB56DC"/>
    <w:rsid w:val="00BB5926"/>
    <w:rsid w:val="00BB594F"/>
    <w:rsid w:val="00BB5BDA"/>
    <w:rsid w:val="00BB5C1A"/>
    <w:rsid w:val="00BB5CBA"/>
    <w:rsid w:val="00BB62B8"/>
    <w:rsid w:val="00BB6A5D"/>
    <w:rsid w:val="00BB6EE8"/>
    <w:rsid w:val="00BB6FAF"/>
    <w:rsid w:val="00BB76A9"/>
    <w:rsid w:val="00BB7BAE"/>
    <w:rsid w:val="00BB7C7F"/>
    <w:rsid w:val="00BB7D56"/>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ED2"/>
    <w:rsid w:val="00BC5153"/>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F28"/>
    <w:rsid w:val="00BD13E5"/>
    <w:rsid w:val="00BD1913"/>
    <w:rsid w:val="00BD1EDD"/>
    <w:rsid w:val="00BD1F21"/>
    <w:rsid w:val="00BD1FEA"/>
    <w:rsid w:val="00BD208D"/>
    <w:rsid w:val="00BD2429"/>
    <w:rsid w:val="00BD25C6"/>
    <w:rsid w:val="00BD2910"/>
    <w:rsid w:val="00BD2C40"/>
    <w:rsid w:val="00BD2FC1"/>
    <w:rsid w:val="00BD34FB"/>
    <w:rsid w:val="00BD3557"/>
    <w:rsid w:val="00BD36F2"/>
    <w:rsid w:val="00BD4025"/>
    <w:rsid w:val="00BD40B7"/>
    <w:rsid w:val="00BD40D2"/>
    <w:rsid w:val="00BD41C1"/>
    <w:rsid w:val="00BD4225"/>
    <w:rsid w:val="00BD46CD"/>
    <w:rsid w:val="00BD4A09"/>
    <w:rsid w:val="00BD4B07"/>
    <w:rsid w:val="00BD4B0A"/>
    <w:rsid w:val="00BD4DDC"/>
    <w:rsid w:val="00BD4DE5"/>
    <w:rsid w:val="00BD4E14"/>
    <w:rsid w:val="00BD4E17"/>
    <w:rsid w:val="00BD5029"/>
    <w:rsid w:val="00BD51DC"/>
    <w:rsid w:val="00BD51EA"/>
    <w:rsid w:val="00BD5482"/>
    <w:rsid w:val="00BD55C2"/>
    <w:rsid w:val="00BD5BEC"/>
    <w:rsid w:val="00BD5E9F"/>
    <w:rsid w:val="00BD5ED2"/>
    <w:rsid w:val="00BD604A"/>
    <w:rsid w:val="00BD60C0"/>
    <w:rsid w:val="00BD6210"/>
    <w:rsid w:val="00BD646E"/>
    <w:rsid w:val="00BD66AA"/>
    <w:rsid w:val="00BD6A8A"/>
    <w:rsid w:val="00BD6BFE"/>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76A"/>
    <w:rsid w:val="00BE3DFB"/>
    <w:rsid w:val="00BE4036"/>
    <w:rsid w:val="00BE42C6"/>
    <w:rsid w:val="00BE44C4"/>
    <w:rsid w:val="00BE4910"/>
    <w:rsid w:val="00BE4922"/>
    <w:rsid w:val="00BE4CEA"/>
    <w:rsid w:val="00BE4D1E"/>
    <w:rsid w:val="00BE4F04"/>
    <w:rsid w:val="00BE5372"/>
    <w:rsid w:val="00BE5857"/>
    <w:rsid w:val="00BE5895"/>
    <w:rsid w:val="00BE5963"/>
    <w:rsid w:val="00BE59AC"/>
    <w:rsid w:val="00BE5B2E"/>
    <w:rsid w:val="00BE5CE7"/>
    <w:rsid w:val="00BE608D"/>
    <w:rsid w:val="00BE60CF"/>
    <w:rsid w:val="00BE63EF"/>
    <w:rsid w:val="00BE64BD"/>
    <w:rsid w:val="00BE6A52"/>
    <w:rsid w:val="00BE6A7E"/>
    <w:rsid w:val="00BE6FAB"/>
    <w:rsid w:val="00BE6FB0"/>
    <w:rsid w:val="00BE6FBF"/>
    <w:rsid w:val="00BE701C"/>
    <w:rsid w:val="00BE71D9"/>
    <w:rsid w:val="00BE7660"/>
    <w:rsid w:val="00BE77D8"/>
    <w:rsid w:val="00BE7B5E"/>
    <w:rsid w:val="00BE7B7D"/>
    <w:rsid w:val="00BE7C39"/>
    <w:rsid w:val="00BE7C7C"/>
    <w:rsid w:val="00BF00C3"/>
    <w:rsid w:val="00BF017E"/>
    <w:rsid w:val="00BF01C1"/>
    <w:rsid w:val="00BF01EE"/>
    <w:rsid w:val="00BF0779"/>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DBE"/>
    <w:rsid w:val="00BF3F4F"/>
    <w:rsid w:val="00BF3F5F"/>
    <w:rsid w:val="00BF3F83"/>
    <w:rsid w:val="00BF400B"/>
    <w:rsid w:val="00BF4128"/>
    <w:rsid w:val="00BF449A"/>
    <w:rsid w:val="00BF4CFA"/>
    <w:rsid w:val="00BF4D3A"/>
    <w:rsid w:val="00BF4F93"/>
    <w:rsid w:val="00BF50FE"/>
    <w:rsid w:val="00BF51A5"/>
    <w:rsid w:val="00BF51E5"/>
    <w:rsid w:val="00BF5359"/>
    <w:rsid w:val="00BF55AC"/>
    <w:rsid w:val="00BF5AD6"/>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BF7DBB"/>
    <w:rsid w:val="00C00835"/>
    <w:rsid w:val="00C0085F"/>
    <w:rsid w:val="00C00E31"/>
    <w:rsid w:val="00C013DF"/>
    <w:rsid w:val="00C016B1"/>
    <w:rsid w:val="00C0176C"/>
    <w:rsid w:val="00C01A3F"/>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ACE"/>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E6"/>
    <w:rsid w:val="00C16337"/>
    <w:rsid w:val="00C16757"/>
    <w:rsid w:val="00C16844"/>
    <w:rsid w:val="00C1698D"/>
    <w:rsid w:val="00C169DD"/>
    <w:rsid w:val="00C16F56"/>
    <w:rsid w:val="00C177A2"/>
    <w:rsid w:val="00C17C08"/>
    <w:rsid w:val="00C17C0E"/>
    <w:rsid w:val="00C17D68"/>
    <w:rsid w:val="00C17F50"/>
    <w:rsid w:val="00C202A5"/>
    <w:rsid w:val="00C2045F"/>
    <w:rsid w:val="00C204AE"/>
    <w:rsid w:val="00C20706"/>
    <w:rsid w:val="00C2098A"/>
    <w:rsid w:val="00C20B44"/>
    <w:rsid w:val="00C20CDE"/>
    <w:rsid w:val="00C20D13"/>
    <w:rsid w:val="00C20EAB"/>
    <w:rsid w:val="00C20F24"/>
    <w:rsid w:val="00C20F9A"/>
    <w:rsid w:val="00C2100A"/>
    <w:rsid w:val="00C21576"/>
    <w:rsid w:val="00C215F1"/>
    <w:rsid w:val="00C2168A"/>
    <w:rsid w:val="00C21793"/>
    <w:rsid w:val="00C21B41"/>
    <w:rsid w:val="00C2207C"/>
    <w:rsid w:val="00C2212E"/>
    <w:rsid w:val="00C22272"/>
    <w:rsid w:val="00C224DB"/>
    <w:rsid w:val="00C226E0"/>
    <w:rsid w:val="00C22C1F"/>
    <w:rsid w:val="00C23262"/>
    <w:rsid w:val="00C23700"/>
    <w:rsid w:val="00C23B95"/>
    <w:rsid w:val="00C24505"/>
    <w:rsid w:val="00C248E0"/>
    <w:rsid w:val="00C24B5B"/>
    <w:rsid w:val="00C24D0C"/>
    <w:rsid w:val="00C24EB7"/>
    <w:rsid w:val="00C24F50"/>
    <w:rsid w:val="00C24F84"/>
    <w:rsid w:val="00C252E1"/>
    <w:rsid w:val="00C25346"/>
    <w:rsid w:val="00C25648"/>
    <w:rsid w:val="00C25CB8"/>
    <w:rsid w:val="00C25D74"/>
    <w:rsid w:val="00C25EA4"/>
    <w:rsid w:val="00C25EA9"/>
    <w:rsid w:val="00C26365"/>
    <w:rsid w:val="00C264C9"/>
    <w:rsid w:val="00C26512"/>
    <w:rsid w:val="00C26541"/>
    <w:rsid w:val="00C2687F"/>
    <w:rsid w:val="00C26B08"/>
    <w:rsid w:val="00C26BDB"/>
    <w:rsid w:val="00C26D05"/>
    <w:rsid w:val="00C26F78"/>
    <w:rsid w:val="00C27278"/>
    <w:rsid w:val="00C276B7"/>
    <w:rsid w:val="00C2770E"/>
    <w:rsid w:val="00C27895"/>
    <w:rsid w:val="00C2793A"/>
    <w:rsid w:val="00C27A23"/>
    <w:rsid w:val="00C27A61"/>
    <w:rsid w:val="00C27B3E"/>
    <w:rsid w:val="00C27DCA"/>
    <w:rsid w:val="00C27E8F"/>
    <w:rsid w:val="00C27FC2"/>
    <w:rsid w:val="00C301C5"/>
    <w:rsid w:val="00C3039F"/>
    <w:rsid w:val="00C309BA"/>
    <w:rsid w:val="00C309DF"/>
    <w:rsid w:val="00C30FFD"/>
    <w:rsid w:val="00C31346"/>
    <w:rsid w:val="00C31452"/>
    <w:rsid w:val="00C31467"/>
    <w:rsid w:val="00C3198A"/>
    <w:rsid w:val="00C31A47"/>
    <w:rsid w:val="00C31FDD"/>
    <w:rsid w:val="00C3208D"/>
    <w:rsid w:val="00C320D1"/>
    <w:rsid w:val="00C32590"/>
    <w:rsid w:val="00C325B6"/>
    <w:rsid w:val="00C32687"/>
    <w:rsid w:val="00C327A2"/>
    <w:rsid w:val="00C32ADC"/>
    <w:rsid w:val="00C330EF"/>
    <w:rsid w:val="00C33604"/>
    <w:rsid w:val="00C3381C"/>
    <w:rsid w:val="00C338D1"/>
    <w:rsid w:val="00C340B9"/>
    <w:rsid w:val="00C34138"/>
    <w:rsid w:val="00C342F2"/>
    <w:rsid w:val="00C3435B"/>
    <w:rsid w:val="00C3516D"/>
    <w:rsid w:val="00C3538B"/>
    <w:rsid w:val="00C353F1"/>
    <w:rsid w:val="00C3559B"/>
    <w:rsid w:val="00C35732"/>
    <w:rsid w:val="00C35923"/>
    <w:rsid w:val="00C35AAC"/>
    <w:rsid w:val="00C35DFE"/>
    <w:rsid w:val="00C35E77"/>
    <w:rsid w:val="00C3600D"/>
    <w:rsid w:val="00C3644E"/>
    <w:rsid w:val="00C366CE"/>
    <w:rsid w:val="00C36A90"/>
    <w:rsid w:val="00C36C9E"/>
    <w:rsid w:val="00C36D64"/>
    <w:rsid w:val="00C36DD2"/>
    <w:rsid w:val="00C36FC5"/>
    <w:rsid w:val="00C36FFA"/>
    <w:rsid w:val="00C370E6"/>
    <w:rsid w:val="00C37165"/>
    <w:rsid w:val="00C3716D"/>
    <w:rsid w:val="00C3748A"/>
    <w:rsid w:val="00C3753A"/>
    <w:rsid w:val="00C375BB"/>
    <w:rsid w:val="00C37651"/>
    <w:rsid w:val="00C37692"/>
    <w:rsid w:val="00C3792D"/>
    <w:rsid w:val="00C37B5C"/>
    <w:rsid w:val="00C37BE2"/>
    <w:rsid w:val="00C4002F"/>
    <w:rsid w:val="00C400D1"/>
    <w:rsid w:val="00C4016A"/>
    <w:rsid w:val="00C4020F"/>
    <w:rsid w:val="00C40233"/>
    <w:rsid w:val="00C40669"/>
    <w:rsid w:val="00C40969"/>
    <w:rsid w:val="00C40AB0"/>
    <w:rsid w:val="00C40B35"/>
    <w:rsid w:val="00C40BB9"/>
    <w:rsid w:val="00C40E1A"/>
    <w:rsid w:val="00C40E41"/>
    <w:rsid w:val="00C40FF8"/>
    <w:rsid w:val="00C412A7"/>
    <w:rsid w:val="00C4138A"/>
    <w:rsid w:val="00C413E9"/>
    <w:rsid w:val="00C4182D"/>
    <w:rsid w:val="00C4198A"/>
    <w:rsid w:val="00C41A70"/>
    <w:rsid w:val="00C41B8E"/>
    <w:rsid w:val="00C41C68"/>
    <w:rsid w:val="00C41E7D"/>
    <w:rsid w:val="00C41F8F"/>
    <w:rsid w:val="00C422F1"/>
    <w:rsid w:val="00C42376"/>
    <w:rsid w:val="00C427F4"/>
    <w:rsid w:val="00C427F5"/>
    <w:rsid w:val="00C4281E"/>
    <w:rsid w:val="00C42B1B"/>
    <w:rsid w:val="00C43281"/>
    <w:rsid w:val="00C432AA"/>
    <w:rsid w:val="00C432FA"/>
    <w:rsid w:val="00C43302"/>
    <w:rsid w:val="00C43414"/>
    <w:rsid w:val="00C434F1"/>
    <w:rsid w:val="00C43947"/>
    <w:rsid w:val="00C4394F"/>
    <w:rsid w:val="00C43A52"/>
    <w:rsid w:val="00C43D5E"/>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596"/>
    <w:rsid w:val="00C47633"/>
    <w:rsid w:val="00C47AFD"/>
    <w:rsid w:val="00C47CD6"/>
    <w:rsid w:val="00C50068"/>
    <w:rsid w:val="00C5074C"/>
    <w:rsid w:val="00C50998"/>
    <w:rsid w:val="00C50E58"/>
    <w:rsid w:val="00C5105A"/>
    <w:rsid w:val="00C513B8"/>
    <w:rsid w:val="00C5160C"/>
    <w:rsid w:val="00C519BB"/>
    <w:rsid w:val="00C51A3B"/>
    <w:rsid w:val="00C51BBC"/>
    <w:rsid w:val="00C521C4"/>
    <w:rsid w:val="00C521FD"/>
    <w:rsid w:val="00C525C7"/>
    <w:rsid w:val="00C527CD"/>
    <w:rsid w:val="00C52982"/>
    <w:rsid w:val="00C52A94"/>
    <w:rsid w:val="00C52D9E"/>
    <w:rsid w:val="00C52F3A"/>
    <w:rsid w:val="00C52F46"/>
    <w:rsid w:val="00C531E7"/>
    <w:rsid w:val="00C53442"/>
    <w:rsid w:val="00C53652"/>
    <w:rsid w:val="00C5384B"/>
    <w:rsid w:val="00C53DF8"/>
    <w:rsid w:val="00C53FBE"/>
    <w:rsid w:val="00C54088"/>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175"/>
    <w:rsid w:val="00C56262"/>
    <w:rsid w:val="00C5628C"/>
    <w:rsid w:val="00C5632B"/>
    <w:rsid w:val="00C56A17"/>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62F"/>
    <w:rsid w:val="00C64BD6"/>
    <w:rsid w:val="00C64DD2"/>
    <w:rsid w:val="00C64E4A"/>
    <w:rsid w:val="00C6521A"/>
    <w:rsid w:val="00C652A6"/>
    <w:rsid w:val="00C6584F"/>
    <w:rsid w:val="00C65F7C"/>
    <w:rsid w:val="00C661B1"/>
    <w:rsid w:val="00C6685B"/>
    <w:rsid w:val="00C66B50"/>
    <w:rsid w:val="00C66E32"/>
    <w:rsid w:val="00C66F7A"/>
    <w:rsid w:val="00C670B9"/>
    <w:rsid w:val="00C6745C"/>
    <w:rsid w:val="00C67480"/>
    <w:rsid w:val="00C6779B"/>
    <w:rsid w:val="00C67B4F"/>
    <w:rsid w:val="00C67DF5"/>
    <w:rsid w:val="00C67EE6"/>
    <w:rsid w:val="00C701EF"/>
    <w:rsid w:val="00C707AC"/>
    <w:rsid w:val="00C70A8C"/>
    <w:rsid w:val="00C70C8C"/>
    <w:rsid w:val="00C7152B"/>
    <w:rsid w:val="00C716B7"/>
    <w:rsid w:val="00C716BE"/>
    <w:rsid w:val="00C7172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2E9"/>
    <w:rsid w:val="00C751CC"/>
    <w:rsid w:val="00C752BB"/>
    <w:rsid w:val="00C7559B"/>
    <w:rsid w:val="00C75C29"/>
    <w:rsid w:val="00C75C2D"/>
    <w:rsid w:val="00C76209"/>
    <w:rsid w:val="00C7632A"/>
    <w:rsid w:val="00C76448"/>
    <w:rsid w:val="00C7666A"/>
    <w:rsid w:val="00C768D3"/>
    <w:rsid w:val="00C769C5"/>
    <w:rsid w:val="00C76D4C"/>
    <w:rsid w:val="00C76DE6"/>
    <w:rsid w:val="00C76FC6"/>
    <w:rsid w:val="00C771D6"/>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C1B"/>
    <w:rsid w:val="00C80FD9"/>
    <w:rsid w:val="00C81235"/>
    <w:rsid w:val="00C81542"/>
    <w:rsid w:val="00C819B9"/>
    <w:rsid w:val="00C81A51"/>
    <w:rsid w:val="00C8201F"/>
    <w:rsid w:val="00C8249E"/>
    <w:rsid w:val="00C8255F"/>
    <w:rsid w:val="00C82BCD"/>
    <w:rsid w:val="00C82F3E"/>
    <w:rsid w:val="00C8302F"/>
    <w:rsid w:val="00C83267"/>
    <w:rsid w:val="00C83CB2"/>
    <w:rsid w:val="00C844F4"/>
    <w:rsid w:val="00C846E7"/>
    <w:rsid w:val="00C84952"/>
    <w:rsid w:val="00C84ADA"/>
    <w:rsid w:val="00C84B10"/>
    <w:rsid w:val="00C84B37"/>
    <w:rsid w:val="00C84F7E"/>
    <w:rsid w:val="00C85858"/>
    <w:rsid w:val="00C85904"/>
    <w:rsid w:val="00C85B04"/>
    <w:rsid w:val="00C85B14"/>
    <w:rsid w:val="00C85BC9"/>
    <w:rsid w:val="00C85D95"/>
    <w:rsid w:val="00C86368"/>
    <w:rsid w:val="00C864A9"/>
    <w:rsid w:val="00C864B1"/>
    <w:rsid w:val="00C869E2"/>
    <w:rsid w:val="00C86C3E"/>
    <w:rsid w:val="00C871B9"/>
    <w:rsid w:val="00C8722E"/>
    <w:rsid w:val="00C87247"/>
    <w:rsid w:val="00C87332"/>
    <w:rsid w:val="00C873D7"/>
    <w:rsid w:val="00C876E2"/>
    <w:rsid w:val="00C87742"/>
    <w:rsid w:val="00C87A47"/>
    <w:rsid w:val="00C87B71"/>
    <w:rsid w:val="00C87D3E"/>
    <w:rsid w:val="00C90071"/>
    <w:rsid w:val="00C900A4"/>
    <w:rsid w:val="00C905DE"/>
    <w:rsid w:val="00C9081D"/>
    <w:rsid w:val="00C90D6E"/>
    <w:rsid w:val="00C91390"/>
    <w:rsid w:val="00C9140E"/>
    <w:rsid w:val="00C915F4"/>
    <w:rsid w:val="00C916A7"/>
    <w:rsid w:val="00C918AE"/>
    <w:rsid w:val="00C91B2F"/>
    <w:rsid w:val="00C91EC4"/>
    <w:rsid w:val="00C91FC5"/>
    <w:rsid w:val="00C9204A"/>
    <w:rsid w:val="00C922AE"/>
    <w:rsid w:val="00C92497"/>
    <w:rsid w:val="00C925A2"/>
    <w:rsid w:val="00C927AA"/>
    <w:rsid w:val="00C92825"/>
    <w:rsid w:val="00C928A0"/>
    <w:rsid w:val="00C92A69"/>
    <w:rsid w:val="00C92DF6"/>
    <w:rsid w:val="00C92E05"/>
    <w:rsid w:val="00C92ECA"/>
    <w:rsid w:val="00C930AA"/>
    <w:rsid w:val="00C930BC"/>
    <w:rsid w:val="00C93177"/>
    <w:rsid w:val="00C932CF"/>
    <w:rsid w:val="00C932D7"/>
    <w:rsid w:val="00C936C4"/>
    <w:rsid w:val="00C93B3A"/>
    <w:rsid w:val="00C93C13"/>
    <w:rsid w:val="00C93F62"/>
    <w:rsid w:val="00C94180"/>
    <w:rsid w:val="00C94455"/>
    <w:rsid w:val="00C9453A"/>
    <w:rsid w:val="00C9479A"/>
    <w:rsid w:val="00C94A63"/>
    <w:rsid w:val="00C94DBC"/>
    <w:rsid w:val="00C94E19"/>
    <w:rsid w:val="00C95136"/>
    <w:rsid w:val="00C95418"/>
    <w:rsid w:val="00C95568"/>
    <w:rsid w:val="00C95600"/>
    <w:rsid w:val="00C95D7E"/>
    <w:rsid w:val="00C963B0"/>
    <w:rsid w:val="00C96483"/>
    <w:rsid w:val="00C9659F"/>
    <w:rsid w:val="00C9694F"/>
    <w:rsid w:val="00C96AB9"/>
    <w:rsid w:val="00C96CA2"/>
    <w:rsid w:val="00C96D76"/>
    <w:rsid w:val="00C970B3"/>
    <w:rsid w:val="00C972AB"/>
    <w:rsid w:val="00C972F5"/>
    <w:rsid w:val="00C9759E"/>
    <w:rsid w:val="00C97C2C"/>
    <w:rsid w:val="00C97D28"/>
    <w:rsid w:val="00CA0264"/>
    <w:rsid w:val="00CA02E7"/>
    <w:rsid w:val="00CA050C"/>
    <w:rsid w:val="00CA0576"/>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267"/>
    <w:rsid w:val="00CA3428"/>
    <w:rsid w:val="00CA3697"/>
    <w:rsid w:val="00CA38F8"/>
    <w:rsid w:val="00CA3AE5"/>
    <w:rsid w:val="00CA3CB3"/>
    <w:rsid w:val="00CA3F13"/>
    <w:rsid w:val="00CA41B9"/>
    <w:rsid w:val="00CA41C8"/>
    <w:rsid w:val="00CA4293"/>
    <w:rsid w:val="00CA4B11"/>
    <w:rsid w:val="00CA4C3D"/>
    <w:rsid w:val="00CA4CAE"/>
    <w:rsid w:val="00CA4CD8"/>
    <w:rsid w:val="00CA4EEB"/>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46A"/>
    <w:rsid w:val="00CA795B"/>
    <w:rsid w:val="00CA7B69"/>
    <w:rsid w:val="00CA7BF4"/>
    <w:rsid w:val="00CA7E48"/>
    <w:rsid w:val="00CB00DD"/>
    <w:rsid w:val="00CB0437"/>
    <w:rsid w:val="00CB074D"/>
    <w:rsid w:val="00CB08BF"/>
    <w:rsid w:val="00CB09C9"/>
    <w:rsid w:val="00CB0C2E"/>
    <w:rsid w:val="00CB0E8B"/>
    <w:rsid w:val="00CB15D3"/>
    <w:rsid w:val="00CB16FB"/>
    <w:rsid w:val="00CB17A0"/>
    <w:rsid w:val="00CB1A2C"/>
    <w:rsid w:val="00CB1A77"/>
    <w:rsid w:val="00CB1C92"/>
    <w:rsid w:val="00CB1F94"/>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7CB"/>
    <w:rsid w:val="00CB5979"/>
    <w:rsid w:val="00CB5AB6"/>
    <w:rsid w:val="00CB5D7A"/>
    <w:rsid w:val="00CB6353"/>
    <w:rsid w:val="00CB66FD"/>
    <w:rsid w:val="00CB680F"/>
    <w:rsid w:val="00CB6BEC"/>
    <w:rsid w:val="00CB6DAA"/>
    <w:rsid w:val="00CB7598"/>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61C"/>
    <w:rsid w:val="00CC4216"/>
    <w:rsid w:val="00CC44F3"/>
    <w:rsid w:val="00CC4929"/>
    <w:rsid w:val="00CC4A36"/>
    <w:rsid w:val="00CC4A3E"/>
    <w:rsid w:val="00CC4D9C"/>
    <w:rsid w:val="00CC4E47"/>
    <w:rsid w:val="00CC51D3"/>
    <w:rsid w:val="00CC5540"/>
    <w:rsid w:val="00CC57CE"/>
    <w:rsid w:val="00CC57DC"/>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404"/>
    <w:rsid w:val="00CD1817"/>
    <w:rsid w:val="00CD1C75"/>
    <w:rsid w:val="00CD1D59"/>
    <w:rsid w:val="00CD1E20"/>
    <w:rsid w:val="00CD1F29"/>
    <w:rsid w:val="00CD1FB3"/>
    <w:rsid w:val="00CD23EF"/>
    <w:rsid w:val="00CD2744"/>
    <w:rsid w:val="00CD283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D7AF4"/>
    <w:rsid w:val="00CE000F"/>
    <w:rsid w:val="00CE00E0"/>
    <w:rsid w:val="00CE02CE"/>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C6D"/>
    <w:rsid w:val="00CE3D19"/>
    <w:rsid w:val="00CE4209"/>
    <w:rsid w:val="00CE4B3F"/>
    <w:rsid w:val="00CE4F58"/>
    <w:rsid w:val="00CE50B7"/>
    <w:rsid w:val="00CE53C8"/>
    <w:rsid w:val="00CE54CC"/>
    <w:rsid w:val="00CE5DA9"/>
    <w:rsid w:val="00CE6215"/>
    <w:rsid w:val="00CE6387"/>
    <w:rsid w:val="00CE647E"/>
    <w:rsid w:val="00CE6539"/>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1C26"/>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34D"/>
    <w:rsid w:val="00CF4460"/>
    <w:rsid w:val="00CF461F"/>
    <w:rsid w:val="00CF48B9"/>
    <w:rsid w:val="00CF4FE4"/>
    <w:rsid w:val="00CF52BD"/>
    <w:rsid w:val="00CF54EB"/>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B33"/>
    <w:rsid w:val="00CF6CF5"/>
    <w:rsid w:val="00CF6D25"/>
    <w:rsid w:val="00CF6E2B"/>
    <w:rsid w:val="00CF6F6F"/>
    <w:rsid w:val="00CF771F"/>
    <w:rsid w:val="00CF794E"/>
    <w:rsid w:val="00CF7F18"/>
    <w:rsid w:val="00CF7F1C"/>
    <w:rsid w:val="00D00072"/>
    <w:rsid w:val="00D00193"/>
    <w:rsid w:val="00D002A1"/>
    <w:rsid w:val="00D00DAA"/>
    <w:rsid w:val="00D00EB5"/>
    <w:rsid w:val="00D00FB0"/>
    <w:rsid w:val="00D01449"/>
    <w:rsid w:val="00D01525"/>
    <w:rsid w:val="00D01A09"/>
    <w:rsid w:val="00D01DAA"/>
    <w:rsid w:val="00D021E7"/>
    <w:rsid w:val="00D024DC"/>
    <w:rsid w:val="00D024ED"/>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7DD"/>
    <w:rsid w:val="00D118D3"/>
    <w:rsid w:val="00D11F94"/>
    <w:rsid w:val="00D1207D"/>
    <w:rsid w:val="00D12315"/>
    <w:rsid w:val="00D123C8"/>
    <w:rsid w:val="00D123CF"/>
    <w:rsid w:val="00D1281A"/>
    <w:rsid w:val="00D12919"/>
    <w:rsid w:val="00D129C9"/>
    <w:rsid w:val="00D12BF7"/>
    <w:rsid w:val="00D12C0A"/>
    <w:rsid w:val="00D12D6D"/>
    <w:rsid w:val="00D130D4"/>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88A"/>
    <w:rsid w:val="00D16964"/>
    <w:rsid w:val="00D1699F"/>
    <w:rsid w:val="00D16BB9"/>
    <w:rsid w:val="00D16CF1"/>
    <w:rsid w:val="00D16D8E"/>
    <w:rsid w:val="00D16DAF"/>
    <w:rsid w:val="00D16DCA"/>
    <w:rsid w:val="00D16DD3"/>
    <w:rsid w:val="00D16E40"/>
    <w:rsid w:val="00D170AA"/>
    <w:rsid w:val="00D17115"/>
    <w:rsid w:val="00D172E9"/>
    <w:rsid w:val="00D17B62"/>
    <w:rsid w:val="00D20003"/>
    <w:rsid w:val="00D20334"/>
    <w:rsid w:val="00D20508"/>
    <w:rsid w:val="00D20783"/>
    <w:rsid w:val="00D2085C"/>
    <w:rsid w:val="00D20ACA"/>
    <w:rsid w:val="00D21068"/>
    <w:rsid w:val="00D21405"/>
    <w:rsid w:val="00D21854"/>
    <w:rsid w:val="00D21891"/>
    <w:rsid w:val="00D21A5B"/>
    <w:rsid w:val="00D21A9A"/>
    <w:rsid w:val="00D21B58"/>
    <w:rsid w:val="00D21D04"/>
    <w:rsid w:val="00D2237E"/>
    <w:rsid w:val="00D228F1"/>
    <w:rsid w:val="00D229C2"/>
    <w:rsid w:val="00D22A66"/>
    <w:rsid w:val="00D22A94"/>
    <w:rsid w:val="00D22C0E"/>
    <w:rsid w:val="00D22FBA"/>
    <w:rsid w:val="00D232A4"/>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E2A"/>
    <w:rsid w:val="00D25F2A"/>
    <w:rsid w:val="00D26243"/>
    <w:rsid w:val="00D2649B"/>
    <w:rsid w:val="00D26FA4"/>
    <w:rsid w:val="00D2735D"/>
    <w:rsid w:val="00D2762E"/>
    <w:rsid w:val="00D2773F"/>
    <w:rsid w:val="00D27C3F"/>
    <w:rsid w:val="00D27C40"/>
    <w:rsid w:val="00D27EB2"/>
    <w:rsid w:val="00D302AF"/>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94"/>
    <w:rsid w:val="00D34AF6"/>
    <w:rsid w:val="00D34CC2"/>
    <w:rsid w:val="00D34D7A"/>
    <w:rsid w:val="00D34E41"/>
    <w:rsid w:val="00D34E51"/>
    <w:rsid w:val="00D35058"/>
    <w:rsid w:val="00D351FA"/>
    <w:rsid w:val="00D3524B"/>
    <w:rsid w:val="00D35446"/>
    <w:rsid w:val="00D356BC"/>
    <w:rsid w:val="00D35735"/>
    <w:rsid w:val="00D35758"/>
    <w:rsid w:val="00D35BE8"/>
    <w:rsid w:val="00D35DF3"/>
    <w:rsid w:val="00D35E79"/>
    <w:rsid w:val="00D35FDB"/>
    <w:rsid w:val="00D36096"/>
    <w:rsid w:val="00D36304"/>
    <w:rsid w:val="00D36390"/>
    <w:rsid w:val="00D366BB"/>
    <w:rsid w:val="00D3699D"/>
    <w:rsid w:val="00D36CBF"/>
    <w:rsid w:val="00D371C2"/>
    <w:rsid w:val="00D372FC"/>
    <w:rsid w:val="00D37365"/>
    <w:rsid w:val="00D37541"/>
    <w:rsid w:val="00D375D3"/>
    <w:rsid w:val="00D37855"/>
    <w:rsid w:val="00D37881"/>
    <w:rsid w:val="00D37AB0"/>
    <w:rsid w:val="00D37CB1"/>
    <w:rsid w:val="00D40164"/>
    <w:rsid w:val="00D401EE"/>
    <w:rsid w:val="00D40318"/>
    <w:rsid w:val="00D4038F"/>
    <w:rsid w:val="00D40902"/>
    <w:rsid w:val="00D40A3B"/>
    <w:rsid w:val="00D40E33"/>
    <w:rsid w:val="00D40E39"/>
    <w:rsid w:val="00D410FD"/>
    <w:rsid w:val="00D41143"/>
    <w:rsid w:val="00D4168E"/>
    <w:rsid w:val="00D416CF"/>
    <w:rsid w:val="00D41C25"/>
    <w:rsid w:val="00D41E17"/>
    <w:rsid w:val="00D41E70"/>
    <w:rsid w:val="00D420E1"/>
    <w:rsid w:val="00D42AD6"/>
    <w:rsid w:val="00D42C4C"/>
    <w:rsid w:val="00D431AE"/>
    <w:rsid w:val="00D43312"/>
    <w:rsid w:val="00D434B9"/>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5A"/>
    <w:rsid w:val="00D45FFB"/>
    <w:rsid w:val="00D46422"/>
    <w:rsid w:val="00D4652D"/>
    <w:rsid w:val="00D46871"/>
    <w:rsid w:val="00D46ADA"/>
    <w:rsid w:val="00D46C8F"/>
    <w:rsid w:val="00D470A2"/>
    <w:rsid w:val="00D4738D"/>
    <w:rsid w:val="00D473E6"/>
    <w:rsid w:val="00D474B0"/>
    <w:rsid w:val="00D47AE5"/>
    <w:rsid w:val="00D47B30"/>
    <w:rsid w:val="00D47CD7"/>
    <w:rsid w:val="00D47E5A"/>
    <w:rsid w:val="00D47E80"/>
    <w:rsid w:val="00D50132"/>
    <w:rsid w:val="00D501EF"/>
    <w:rsid w:val="00D50222"/>
    <w:rsid w:val="00D503D8"/>
    <w:rsid w:val="00D5060A"/>
    <w:rsid w:val="00D506F7"/>
    <w:rsid w:val="00D50A96"/>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4450"/>
    <w:rsid w:val="00D54496"/>
    <w:rsid w:val="00D54587"/>
    <w:rsid w:val="00D54888"/>
    <w:rsid w:val="00D54DB9"/>
    <w:rsid w:val="00D54EBA"/>
    <w:rsid w:val="00D54FA9"/>
    <w:rsid w:val="00D55151"/>
    <w:rsid w:val="00D55353"/>
    <w:rsid w:val="00D55374"/>
    <w:rsid w:val="00D55391"/>
    <w:rsid w:val="00D553A0"/>
    <w:rsid w:val="00D55562"/>
    <w:rsid w:val="00D55750"/>
    <w:rsid w:val="00D55934"/>
    <w:rsid w:val="00D55987"/>
    <w:rsid w:val="00D55A40"/>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63"/>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3484"/>
    <w:rsid w:val="00D6370F"/>
    <w:rsid w:val="00D64459"/>
    <w:rsid w:val="00D64560"/>
    <w:rsid w:val="00D6457C"/>
    <w:rsid w:val="00D64601"/>
    <w:rsid w:val="00D647D0"/>
    <w:rsid w:val="00D654C1"/>
    <w:rsid w:val="00D6558A"/>
    <w:rsid w:val="00D6559A"/>
    <w:rsid w:val="00D65B37"/>
    <w:rsid w:val="00D66499"/>
    <w:rsid w:val="00D664B3"/>
    <w:rsid w:val="00D67523"/>
    <w:rsid w:val="00D676E7"/>
    <w:rsid w:val="00D6794E"/>
    <w:rsid w:val="00D67D7D"/>
    <w:rsid w:val="00D67FA8"/>
    <w:rsid w:val="00D702C6"/>
    <w:rsid w:val="00D7038C"/>
    <w:rsid w:val="00D7057F"/>
    <w:rsid w:val="00D709A8"/>
    <w:rsid w:val="00D70A12"/>
    <w:rsid w:val="00D70AA3"/>
    <w:rsid w:val="00D70EB8"/>
    <w:rsid w:val="00D7103B"/>
    <w:rsid w:val="00D711B4"/>
    <w:rsid w:val="00D71277"/>
    <w:rsid w:val="00D7180F"/>
    <w:rsid w:val="00D71958"/>
    <w:rsid w:val="00D71C5B"/>
    <w:rsid w:val="00D7208B"/>
    <w:rsid w:val="00D72214"/>
    <w:rsid w:val="00D72272"/>
    <w:rsid w:val="00D72A17"/>
    <w:rsid w:val="00D72AAF"/>
    <w:rsid w:val="00D730FC"/>
    <w:rsid w:val="00D731DF"/>
    <w:rsid w:val="00D7331D"/>
    <w:rsid w:val="00D73417"/>
    <w:rsid w:val="00D737AB"/>
    <w:rsid w:val="00D73E12"/>
    <w:rsid w:val="00D73E5A"/>
    <w:rsid w:val="00D7407B"/>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E68"/>
    <w:rsid w:val="00D770F7"/>
    <w:rsid w:val="00D7734B"/>
    <w:rsid w:val="00D77716"/>
    <w:rsid w:val="00D77AED"/>
    <w:rsid w:val="00D8028E"/>
    <w:rsid w:val="00D80720"/>
    <w:rsid w:val="00D80760"/>
    <w:rsid w:val="00D80A15"/>
    <w:rsid w:val="00D80E53"/>
    <w:rsid w:val="00D812D8"/>
    <w:rsid w:val="00D8150A"/>
    <w:rsid w:val="00D818B1"/>
    <w:rsid w:val="00D81AAF"/>
    <w:rsid w:val="00D81EFA"/>
    <w:rsid w:val="00D81F81"/>
    <w:rsid w:val="00D82911"/>
    <w:rsid w:val="00D82930"/>
    <w:rsid w:val="00D830EF"/>
    <w:rsid w:val="00D8324E"/>
    <w:rsid w:val="00D832CB"/>
    <w:rsid w:val="00D832E6"/>
    <w:rsid w:val="00D83351"/>
    <w:rsid w:val="00D833F8"/>
    <w:rsid w:val="00D83748"/>
    <w:rsid w:val="00D83F1C"/>
    <w:rsid w:val="00D83FAA"/>
    <w:rsid w:val="00D83FDE"/>
    <w:rsid w:val="00D84190"/>
    <w:rsid w:val="00D843C5"/>
    <w:rsid w:val="00D84879"/>
    <w:rsid w:val="00D84A67"/>
    <w:rsid w:val="00D8513D"/>
    <w:rsid w:val="00D85169"/>
    <w:rsid w:val="00D853A4"/>
    <w:rsid w:val="00D854D1"/>
    <w:rsid w:val="00D8562A"/>
    <w:rsid w:val="00D857E4"/>
    <w:rsid w:val="00D85855"/>
    <w:rsid w:val="00D85F7B"/>
    <w:rsid w:val="00D8623F"/>
    <w:rsid w:val="00D86313"/>
    <w:rsid w:val="00D8672C"/>
    <w:rsid w:val="00D86AAD"/>
    <w:rsid w:val="00D86DC6"/>
    <w:rsid w:val="00D8700A"/>
    <w:rsid w:val="00D87446"/>
    <w:rsid w:val="00D8769B"/>
    <w:rsid w:val="00D87733"/>
    <w:rsid w:val="00D87905"/>
    <w:rsid w:val="00D87A52"/>
    <w:rsid w:val="00D87AE6"/>
    <w:rsid w:val="00D87BD2"/>
    <w:rsid w:val="00D87CA5"/>
    <w:rsid w:val="00D87E33"/>
    <w:rsid w:val="00D87F9E"/>
    <w:rsid w:val="00D9081B"/>
    <w:rsid w:val="00D908D9"/>
    <w:rsid w:val="00D90959"/>
    <w:rsid w:val="00D9162F"/>
    <w:rsid w:val="00D91AD2"/>
    <w:rsid w:val="00D920B7"/>
    <w:rsid w:val="00D92196"/>
    <w:rsid w:val="00D923C9"/>
    <w:rsid w:val="00D92968"/>
    <w:rsid w:val="00D92AEC"/>
    <w:rsid w:val="00D92E02"/>
    <w:rsid w:val="00D92EA3"/>
    <w:rsid w:val="00D93519"/>
    <w:rsid w:val="00D93567"/>
    <w:rsid w:val="00D937ED"/>
    <w:rsid w:val="00D93EBF"/>
    <w:rsid w:val="00D93F0F"/>
    <w:rsid w:val="00D9402C"/>
    <w:rsid w:val="00D941B0"/>
    <w:rsid w:val="00D941CA"/>
    <w:rsid w:val="00D9449D"/>
    <w:rsid w:val="00D94BE9"/>
    <w:rsid w:val="00D94CCB"/>
    <w:rsid w:val="00D94CD8"/>
    <w:rsid w:val="00D94DCA"/>
    <w:rsid w:val="00D94F6E"/>
    <w:rsid w:val="00D950B6"/>
    <w:rsid w:val="00D9525E"/>
    <w:rsid w:val="00D95569"/>
    <w:rsid w:val="00D95846"/>
    <w:rsid w:val="00D95A00"/>
    <w:rsid w:val="00D95A34"/>
    <w:rsid w:val="00D95AFE"/>
    <w:rsid w:val="00D95B16"/>
    <w:rsid w:val="00D95C03"/>
    <w:rsid w:val="00D95C49"/>
    <w:rsid w:val="00D95D99"/>
    <w:rsid w:val="00D96166"/>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C12"/>
    <w:rsid w:val="00DA1D99"/>
    <w:rsid w:val="00DA1DC8"/>
    <w:rsid w:val="00DA1DF6"/>
    <w:rsid w:val="00DA1E0A"/>
    <w:rsid w:val="00DA1EE1"/>
    <w:rsid w:val="00DA24C5"/>
    <w:rsid w:val="00DA251A"/>
    <w:rsid w:val="00DA25BB"/>
    <w:rsid w:val="00DA28F2"/>
    <w:rsid w:val="00DA2A02"/>
    <w:rsid w:val="00DA2B54"/>
    <w:rsid w:val="00DA2B9B"/>
    <w:rsid w:val="00DA2BE3"/>
    <w:rsid w:val="00DA2FC2"/>
    <w:rsid w:val="00DA32C2"/>
    <w:rsid w:val="00DA351D"/>
    <w:rsid w:val="00DA3569"/>
    <w:rsid w:val="00DA3762"/>
    <w:rsid w:val="00DA39CA"/>
    <w:rsid w:val="00DA3B25"/>
    <w:rsid w:val="00DA3C4F"/>
    <w:rsid w:val="00DA406F"/>
    <w:rsid w:val="00DA423C"/>
    <w:rsid w:val="00DA4292"/>
    <w:rsid w:val="00DA42AF"/>
    <w:rsid w:val="00DA4444"/>
    <w:rsid w:val="00DA4799"/>
    <w:rsid w:val="00DA4B10"/>
    <w:rsid w:val="00DA5000"/>
    <w:rsid w:val="00DA542E"/>
    <w:rsid w:val="00DA54AC"/>
    <w:rsid w:val="00DA55BA"/>
    <w:rsid w:val="00DA568A"/>
    <w:rsid w:val="00DA56B0"/>
    <w:rsid w:val="00DA57C1"/>
    <w:rsid w:val="00DA596D"/>
    <w:rsid w:val="00DA5A57"/>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BC7"/>
    <w:rsid w:val="00DB2823"/>
    <w:rsid w:val="00DB2DAE"/>
    <w:rsid w:val="00DB2F43"/>
    <w:rsid w:val="00DB33BA"/>
    <w:rsid w:val="00DB3435"/>
    <w:rsid w:val="00DB35B6"/>
    <w:rsid w:val="00DB3C7F"/>
    <w:rsid w:val="00DB4379"/>
    <w:rsid w:val="00DB52AC"/>
    <w:rsid w:val="00DB5357"/>
    <w:rsid w:val="00DB590D"/>
    <w:rsid w:val="00DB599A"/>
    <w:rsid w:val="00DB5A3E"/>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253"/>
    <w:rsid w:val="00DC14DC"/>
    <w:rsid w:val="00DC16CC"/>
    <w:rsid w:val="00DC1F96"/>
    <w:rsid w:val="00DC1FD2"/>
    <w:rsid w:val="00DC234D"/>
    <w:rsid w:val="00DC2497"/>
    <w:rsid w:val="00DC2664"/>
    <w:rsid w:val="00DC26D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6F5A"/>
    <w:rsid w:val="00DC701E"/>
    <w:rsid w:val="00DC715C"/>
    <w:rsid w:val="00DC724A"/>
    <w:rsid w:val="00DD001A"/>
    <w:rsid w:val="00DD030B"/>
    <w:rsid w:val="00DD0362"/>
    <w:rsid w:val="00DD03A1"/>
    <w:rsid w:val="00DD04BB"/>
    <w:rsid w:val="00DD050F"/>
    <w:rsid w:val="00DD0E73"/>
    <w:rsid w:val="00DD1396"/>
    <w:rsid w:val="00DD1420"/>
    <w:rsid w:val="00DD14B8"/>
    <w:rsid w:val="00DD1E79"/>
    <w:rsid w:val="00DD1E9A"/>
    <w:rsid w:val="00DD1EAA"/>
    <w:rsid w:val="00DD210B"/>
    <w:rsid w:val="00DD262F"/>
    <w:rsid w:val="00DD28F1"/>
    <w:rsid w:val="00DD2C66"/>
    <w:rsid w:val="00DD2DC6"/>
    <w:rsid w:val="00DD2EFC"/>
    <w:rsid w:val="00DD31A6"/>
    <w:rsid w:val="00DD3357"/>
    <w:rsid w:val="00DD3B40"/>
    <w:rsid w:val="00DD3DA8"/>
    <w:rsid w:val="00DD3DD1"/>
    <w:rsid w:val="00DD3EEF"/>
    <w:rsid w:val="00DD44EE"/>
    <w:rsid w:val="00DD45D5"/>
    <w:rsid w:val="00DD4A2B"/>
    <w:rsid w:val="00DD4E1F"/>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109C"/>
    <w:rsid w:val="00DE112A"/>
    <w:rsid w:val="00DE11C1"/>
    <w:rsid w:val="00DE13E7"/>
    <w:rsid w:val="00DE1597"/>
    <w:rsid w:val="00DE15E1"/>
    <w:rsid w:val="00DE171A"/>
    <w:rsid w:val="00DE1757"/>
    <w:rsid w:val="00DE1823"/>
    <w:rsid w:val="00DE1C29"/>
    <w:rsid w:val="00DE2371"/>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AAE"/>
    <w:rsid w:val="00DE5096"/>
    <w:rsid w:val="00DE5362"/>
    <w:rsid w:val="00DE53A6"/>
    <w:rsid w:val="00DE53D8"/>
    <w:rsid w:val="00DE556D"/>
    <w:rsid w:val="00DE583F"/>
    <w:rsid w:val="00DE58D9"/>
    <w:rsid w:val="00DE58DD"/>
    <w:rsid w:val="00DE5928"/>
    <w:rsid w:val="00DE5D22"/>
    <w:rsid w:val="00DE5DCC"/>
    <w:rsid w:val="00DE5E85"/>
    <w:rsid w:val="00DE5EBE"/>
    <w:rsid w:val="00DE601B"/>
    <w:rsid w:val="00DE60D8"/>
    <w:rsid w:val="00DE63C1"/>
    <w:rsid w:val="00DE6803"/>
    <w:rsid w:val="00DE6953"/>
    <w:rsid w:val="00DE6A28"/>
    <w:rsid w:val="00DE7091"/>
    <w:rsid w:val="00DE7278"/>
    <w:rsid w:val="00DE7786"/>
    <w:rsid w:val="00DE77F2"/>
    <w:rsid w:val="00DE7A89"/>
    <w:rsid w:val="00DE7FF1"/>
    <w:rsid w:val="00DF0056"/>
    <w:rsid w:val="00DF008C"/>
    <w:rsid w:val="00DF0142"/>
    <w:rsid w:val="00DF0185"/>
    <w:rsid w:val="00DF018D"/>
    <w:rsid w:val="00DF041B"/>
    <w:rsid w:val="00DF0510"/>
    <w:rsid w:val="00DF05D4"/>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EAE"/>
    <w:rsid w:val="00DF1FAA"/>
    <w:rsid w:val="00DF28F3"/>
    <w:rsid w:val="00DF298A"/>
    <w:rsid w:val="00DF2DB7"/>
    <w:rsid w:val="00DF2EDF"/>
    <w:rsid w:val="00DF3313"/>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6"/>
    <w:rsid w:val="00DF5FBE"/>
    <w:rsid w:val="00DF5FF4"/>
    <w:rsid w:val="00DF6114"/>
    <w:rsid w:val="00DF63D1"/>
    <w:rsid w:val="00DF651C"/>
    <w:rsid w:val="00DF661F"/>
    <w:rsid w:val="00DF6785"/>
    <w:rsid w:val="00DF688D"/>
    <w:rsid w:val="00DF6A23"/>
    <w:rsid w:val="00DF6D9C"/>
    <w:rsid w:val="00DF6DCF"/>
    <w:rsid w:val="00DF704D"/>
    <w:rsid w:val="00DF708E"/>
    <w:rsid w:val="00DF726D"/>
    <w:rsid w:val="00DF737D"/>
    <w:rsid w:val="00DF7624"/>
    <w:rsid w:val="00DF76B3"/>
    <w:rsid w:val="00DF7F0E"/>
    <w:rsid w:val="00DF7FFC"/>
    <w:rsid w:val="00E00162"/>
    <w:rsid w:val="00E00197"/>
    <w:rsid w:val="00E00361"/>
    <w:rsid w:val="00E00487"/>
    <w:rsid w:val="00E00613"/>
    <w:rsid w:val="00E00826"/>
    <w:rsid w:val="00E00A57"/>
    <w:rsid w:val="00E00A89"/>
    <w:rsid w:val="00E00BB2"/>
    <w:rsid w:val="00E01171"/>
    <w:rsid w:val="00E01885"/>
    <w:rsid w:val="00E01916"/>
    <w:rsid w:val="00E01E8D"/>
    <w:rsid w:val="00E01F6E"/>
    <w:rsid w:val="00E023CC"/>
    <w:rsid w:val="00E02409"/>
    <w:rsid w:val="00E02454"/>
    <w:rsid w:val="00E026FC"/>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764"/>
    <w:rsid w:val="00E03864"/>
    <w:rsid w:val="00E03C1C"/>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5B7"/>
    <w:rsid w:val="00E076C7"/>
    <w:rsid w:val="00E077C4"/>
    <w:rsid w:val="00E07A19"/>
    <w:rsid w:val="00E07A70"/>
    <w:rsid w:val="00E07ACA"/>
    <w:rsid w:val="00E07B30"/>
    <w:rsid w:val="00E07F0F"/>
    <w:rsid w:val="00E1002E"/>
    <w:rsid w:val="00E1008B"/>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B48"/>
    <w:rsid w:val="00E12C9D"/>
    <w:rsid w:val="00E12CA4"/>
    <w:rsid w:val="00E132AA"/>
    <w:rsid w:val="00E13843"/>
    <w:rsid w:val="00E13E4E"/>
    <w:rsid w:val="00E13F6F"/>
    <w:rsid w:val="00E14214"/>
    <w:rsid w:val="00E143B4"/>
    <w:rsid w:val="00E144EB"/>
    <w:rsid w:val="00E14544"/>
    <w:rsid w:val="00E14699"/>
    <w:rsid w:val="00E146CC"/>
    <w:rsid w:val="00E14981"/>
    <w:rsid w:val="00E14A29"/>
    <w:rsid w:val="00E14AD5"/>
    <w:rsid w:val="00E14BD1"/>
    <w:rsid w:val="00E1513F"/>
    <w:rsid w:val="00E15255"/>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621"/>
    <w:rsid w:val="00E17798"/>
    <w:rsid w:val="00E17AB4"/>
    <w:rsid w:val="00E17FF4"/>
    <w:rsid w:val="00E2023E"/>
    <w:rsid w:val="00E20812"/>
    <w:rsid w:val="00E209E1"/>
    <w:rsid w:val="00E20EA1"/>
    <w:rsid w:val="00E21440"/>
    <w:rsid w:val="00E21537"/>
    <w:rsid w:val="00E215D5"/>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D66"/>
    <w:rsid w:val="00E2405B"/>
    <w:rsid w:val="00E240D7"/>
    <w:rsid w:val="00E24151"/>
    <w:rsid w:val="00E241AB"/>
    <w:rsid w:val="00E24630"/>
    <w:rsid w:val="00E246BF"/>
    <w:rsid w:val="00E247F6"/>
    <w:rsid w:val="00E249EB"/>
    <w:rsid w:val="00E24AC0"/>
    <w:rsid w:val="00E24C3F"/>
    <w:rsid w:val="00E24DAF"/>
    <w:rsid w:val="00E24E21"/>
    <w:rsid w:val="00E24E2B"/>
    <w:rsid w:val="00E25188"/>
    <w:rsid w:val="00E252EF"/>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301D6"/>
    <w:rsid w:val="00E304B0"/>
    <w:rsid w:val="00E30937"/>
    <w:rsid w:val="00E30F84"/>
    <w:rsid w:val="00E30FE3"/>
    <w:rsid w:val="00E31328"/>
    <w:rsid w:val="00E31346"/>
    <w:rsid w:val="00E31759"/>
    <w:rsid w:val="00E31A28"/>
    <w:rsid w:val="00E31E31"/>
    <w:rsid w:val="00E31F78"/>
    <w:rsid w:val="00E31F7D"/>
    <w:rsid w:val="00E32081"/>
    <w:rsid w:val="00E321EE"/>
    <w:rsid w:val="00E32235"/>
    <w:rsid w:val="00E3282F"/>
    <w:rsid w:val="00E328F4"/>
    <w:rsid w:val="00E32F58"/>
    <w:rsid w:val="00E33624"/>
    <w:rsid w:val="00E337B0"/>
    <w:rsid w:val="00E337DF"/>
    <w:rsid w:val="00E338E6"/>
    <w:rsid w:val="00E33983"/>
    <w:rsid w:val="00E33F99"/>
    <w:rsid w:val="00E34436"/>
    <w:rsid w:val="00E347CB"/>
    <w:rsid w:val="00E34983"/>
    <w:rsid w:val="00E34CA2"/>
    <w:rsid w:val="00E34E70"/>
    <w:rsid w:val="00E3515B"/>
    <w:rsid w:val="00E355CE"/>
    <w:rsid w:val="00E35676"/>
    <w:rsid w:val="00E3582F"/>
    <w:rsid w:val="00E3594B"/>
    <w:rsid w:val="00E3613A"/>
    <w:rsid w:val="00E3624A"/>
    <w:rsid w:val="00E36318"/>
    <w:rsid w:val="00E363A6"/>
    <w:rsid w:val="00E36AAD"/>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114B"/>
    <w:rsid w:val="00E41314"/>
    <w:rsid w:val="00E413F0"/>
    <w:rsid w:val="00E41459"/>
    <w:rsid w:val="00E41713"/>
    <w:rsid w:val="00E41789"/>
    <w:rsid w:val="00E41842"/>
    <w:rsid w:val="00E41A11"/>
    <w:rsid w:val="00E41C71"/>
    <w:rsid w:val="00E42249"/>
    <w:rsid w:val="00E422C0"/>
    <w:rsid w:val="00E42664"/>
    <w:rsid w:val="00E42C28"/>
    <w:rsid w:val="00E42C3F"/>
    <w:rsid w:val="00E42F25"/>
    <w:rsid w:val="00E42FE2"/>
    <w:rsid w:val="00E4325F"/>
    <w:rsid w:val="00E43362"/>
    <w:rsid w:val="00E433AA"/>
    <w:rsid w:val="00E438FF"/>
    <w:rsid w:val="00E43CD4"/>
    <w:rsid w:val="00E43CE2"/>
    <w:rsid w:val="00E43E3D"/>
    <w:rsid w:val="00E43ECF"/>
    <w:rsid w:val="00E43F7B"/>
    <w:rsid w:val="00E4404E"/>
    <w:rsid w:val="00E44282"/>
    <w:rsid w:val="00E444DF"/>
    <w:rsid w:val="00E445A7"/>
    <w:rsid w:val="00E44675"/>
    <w:rsid w:val="00E4488C"/>
    <w:rsid w:val="00E44910"/>
    <w:rsid w:val="00E44A5D"/>
    <w:rsid w:val="00E44BAC"/>
    <w:rsid w:val="00E44DD6"/>
    <w:rsid w:val="00E45370"/>
    <w:rsid w:val="00E4544E"/>
    <w:rsid w:val="00E45589"/>
    <w:rsid w:val="00E456D0"/>
    <w:rsid w:val="00E45B03"/>
    <w:rsid w:val="00E45F91"/>
    <w:rsid w:val="00E45FF4"/>
    <w:rsid w:val="00E46094"/>
    <w:rsid w:val="00E460D7"/>
    <w:rsid w:val="00E46555"/>
    <w:rsid w:val="00E4662D"/>
    <w:rsid w:val="00E466E5"/>
    <w:rsid w:val="00E466F6"/>
    <w:rsid w:val="00E46D29"/>
    <w:rsid w:val="00E46D94"/>
    <w:rsid w:val="00E4732D"/>
    <w:rsid w:val="00E47406"/>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AB3"/>
    <w:rsid w:val="00E57FBE"/>
    <w:rsid w:val="00E6005D"/>
    <w:rsid w:val="00E6030C"/>
    <w:rsid w:val="00E6098D"/>
    <w:rsid w:val="00E60B8E"/>
    <w:rsid w:val="00E60E15"/>
    <w:rsid w:val="00E60FBE"/>
    <w:rsid w:val="00E60FC9"/>
    <w:rsid w:val="00E6100C"/>
    <w:rsid w:val="00E610D1"/>
    <w:rsid w:val="00E6160A"/>
    <w:rsid w:val="00E61C04"/>
    <w:rsid w:val="00E61FB8"/>
    <w:rsid w:val="00E6221B"/>
    <w:rsid w:val="00E62420"/>
    <w:rsid w:val="00E62804"/>
    <w:rsid w:val="00E6298E"/>
    <w:rsid w:val="00E63096"/>
    <w:rsid w:val="00E63182"/>
    <w:rsid w:val="00E63392"/>
    <w:rsid w:val="00E635ED"/>
    <w:rsid w:val="00E63AB9"/>
    <w:rsid w:val="00E63E83"/>
    <w:rsid w:val="00E63EEB"/>
    <w:rsid w:val="00E64927"/>
    <w:rsid w:val="00E64CFF"/>
    <w:rsid w:val="00E64EB0"/>
    <w:rsid w:val="00E64ED6"/>
    <w:rsid w:val="00E64F2D"/>
    <w:rsid w:val="00E64F5B"/>
    <w:rsid w:val="00E65099"/>
    <w:rsid w:val="00E6517D"/>
    <w:rsid w:val="00E65270"/>
    <w:rsid w:val="00E654E1"/>
    <w:rsid w:val="00E65E12"/>
    <w:rsid w:val="00E65E3B"/>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8A"/>
    <w:rsid w:val="00E727F9"/>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5C3"/>
    <w:rsid w:val="00E7571A"/>
    <w:rsid w:val="00E757F3"/>
    <w:rsid w:val="00E75B05"/>
    <w:rsid w:val="00E75B42"/>
    <w:rsid w:val="00E75C25"/>
    <w:rsid w:val="00E7626D"/>
    <w:rsid w:val="00E765B9"/>
    <w:rsid w:val="00E76A35"/>
    <w:rsid w:val="00E76AEF"/>
    <w:rsid w:val="00E76E1F"/>
    <w:rsid w:val="00E76FBC"/>
    <w:rsid w:val="00E7728A"/>
    <w:rsid w:val="00E77658"/>
    <w:rsid w:val="00E77BEC"/>
    <w:rsid w:val="00E8024C"/>
    <w:rsid w:val="00E80430"/>
    <w:rsid w:val="00E804A3"/>
    <w:rsid w:val="00E80702"/>
    <w:rsid w:val="00E80AAD"/>
    <w:rsid w:val="00E80ABC"/>
    <w:rsid w:val="00E80B6A"/>
    <w:rsid w:val="00E8228A"/>
    <w:rsid w:val="00E823C1"/>
    <w:rsid w:val="00E823CA"/>
    <w:rsid w:val="00E82515"/>
    <w:rsid w:val="00E825BB"/>
    <w:rsid w:val="00E8288F"/>
    <w:rsid w:val="00E828EE"/>
    <w:rsid w:val="00E82C5C"/>
    <w:rsid w:val="00E82DDC"/>
    <w:rsid w:val="00E82E2E"/>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67C"/>
    <w:rsid w:val="00E85EBB"/>
    <w:rsid w:val="00E8621B"/>
    <w:rsid w:val="00E86798"/>
    <w:rsid w:val="00E869F9"/>
    <w:rsid w:val="00E86B33"/>
    <w:rsid w:val="00E86FE0"/>
    <w:rsid w:val="00E87014"/>
    <w:rsid w:val="00E87989"/>
    <w:rsid w:val="00E87AE5"/>
    <w:rsid w:val="00E87B1C"/>
    <w:rsid w:val="00E9004F"/>
    <w:rsid w:val="00E900A9"/>
    <w:rsid w:val="00E902D7"/>
    <w:rsid w:val="00E905EF"/>
    <w:rsid w:val="00E90B11"/>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195"/>
    <w:rsid w:val="00E9343C"/>
    <w:rsid w:val="00E93651"/>
    <w:rsid w:val="00E937ED"/>
    <w:rsid w:val="00E9396B"/>
    <w:rsid w:val="00E93B24"/>
    <w:rsid w:val="00E93CA3"/>
    <w:rsid w:val="00E93EFB"/>
    <w:rsid w:val="00E942F8"/>
    <w:rsid w:val="00E943D4"/>
    <w:rsid w:val="00E94475"/>
    <w:rsid w:val="00E94942"/>
    <w:rsid w:val="00E94A1D"/>
    <w:rsid w:val="00E94A46"/>
    <w:rsid w:val="00E94ADD"/>
    <w:rsid w:val="00E94C30"/>
    <w:rsid w:val="00E94F85"/>
    <w:rsid w:val="00E94FA5"/>
    <w:rsid w:val="00E9500C"/>
    <w:rsid w:val="00E955A1"/>
    <w:rsid w:val="00E95696"/>
    <w:rsid w:val="00E9575F"/>
    <w:rsid w:val="00E9589D"/>
    <w:rsid w:val="00E9621C"/>
    <w:rsid w:val="00E9625F"/>
    <w:rsid w:val="00E96624"/>
    <w:rsid w:val="00E9662C"/>
    <w:rsid w:val="00E96E56"/>
    <w:rsid w:val="00E96ED1"/>
    <w:rsid w:val="00E96FBE"/>
    <w:rsid w:val="00E97313"/>
    <w:rsid w:val="00E97932"/>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B3"/>
    <w:rsid w:val="00EA31DF"/>
    <w:rsid w:val="00EA3269"/>
    <w:rsid w:val="00EA37A2"/>
    <w:rsid w:val="00EA37EC"/>
    <w:rsid w:val="00EA3A39"/>
    <w:rsid w:val="00EA3AB2"/>
    <w:rsid w:val="00EA44F1"/>
    <w:rsid w:val="00EA474B"/>
    <w:rsid w:val="00EA522D"/>
    <w:rsid w:val="00EA546D"/>
    <w:rsid w:val="00EA5503"/>
    <w:rsid w:val="00EA5549"/>
    <w:rsid w:val="00EA5923"/>
    <w:rsid w:val="00EA59D7"/>
    <w:rsid w:val="00EA5B9D"/>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3D1"/>
    <w:rsid w:val="00EB14B3"/>
    <w:rsid w:val="00EB14E8"/>
    <w:rsid w:val="00EB167D"/>
    <w:rsid w:val="00EB16EF"/>
    <w:rsid w:val="00EB1A30"/>
    <w:rsid w:val="00EB1B8D"/>
    <w:rsid w:val="00EB1CCF"/>
    <w:rsid w:val="00EB1D66"/>
    <w:rsid w:val="00EB1DFF"/>
    <w:rsid w:val="00EB239E"/>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723"/>
    <w:rsid w:val="00EB6913"/>
    <w:rsid w:val="00EB6A43"/>
    <w:rsid w:val="00EB6F61"/>
    <w:rsid w:val="00EB6FF0"/>
    <w:rsid w:val="00EB7258"/>
    <w:rsid w:val="00EB72B3"/>
    <w:rsid w:val="00EB732A"/>
    <w:rsid w:val="00EB7457"/>
    <w:rsid w:val="00EB76F1"/>
    <w:rsid w:val="00EC083F"/>
    <w:rsid w:val="00EC0912"/>
    <w:rsid w:val="00EC096B"/>
    <w:rsid w:val="00EC09C4"/>
    <w:rsid w:val="00EC09DF"/>
    <w:rsid w:val="00EC0E67"/>
    <w:rsid w:val="00EC1020"/>
    <w:rsid w:val="00EC10C5"/>
    <w:rsid w:val="00EC122C"/>
    <w:rsid w:val="00EC125E"/>
    <w:rsid w:val="00EC1299"/>
    <w:rsid w:val="00EC1306"/>
    <w:rsid w:val="00EC14B1"/>
    <w:rsid w:val="00EC156F"/>
    <w:rsid w:val="00EC16BE"/>
    <w:rsid w:val="00EC17B7"/>
    <w:rsid w:val="00EC1892"/>
    <w:rsid w:val="00EC18BC"/>
    <w:rsid w:val="00EC1B99"/>
    <w:rsid w:val="00EC1C29"/>
    <w:rsid w:val="00EC1D4C"/>
    <w:rsid w:val="00EC2701"/>
    <w:rsid w:val="00EC2906"/>
    <w:rsid w:val="00EC2AE0"/>
    <w:rsid w:val="00EC2E0E"/>
    <w:rsid w:val="00EC2F5E"/>
    <w:rsid w:val="00EC30EC"/>
    <w:rsid w:val="00EC33F8"/>
    <w:rsid w:val="00EC3402"/>
    <w:rsid w:val="00EC3422"/>
    <w:rsid w:val="00EC3443"/>
    <w:rsid w:val="00EC3BC3"/>
    <w:rsid w:val="00EC3D97"/>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636"/>
    <w:rsid w:val="00EC678E"/>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D90"/>
    <w:rsid w:val="00ED0ED9"/>
    <w:rsid w:val="00ED1341"/>
    <w:rsid w:val="00ED186F"/>
    <w:rsid w:val="00ED1BA9"/>
    <w:rsid w:val="00ED1D9F"/>
    <w:rsid w:val="00ED1E35"/>
    <w:rsid w:val="00ED1FB0"/>
    <w:rsid w:val="00ED20EE"/>
    <w:rsid w:val="00ED214B"/>
    <w:rsid w:val="00ED23DF"/>
    <w:rsid w:val="00ED2735"/>
    <w:rsid w:val="00ED28E8"/>
    <w:rsid w:val="00ED2A6F"/>
    <w:rsid w:val="00ED2A77"/>
    <w:rsid w:val="00ED2B74"/>
    <w:rsid w:val="00ED2D73"/>
    <w:rsid w:val="00ED324E"/>
    <w:rsid w:val="00ED342B"/>
    <w:rsid w:val="00ED3645"/>
    <w:rsid w:val="00ED37A6"/>
    <w:rsid w:val="00ED3861"/>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7792"/>
    <w:rsid w:val="00ED7D30"/>
    <w:rsid w:val="00ED7E32"/>
    <w:rsid w:val="00ED7F53"/>
    <w:rsid w:val="00EE00FB"/>
    <w:rsid w:val="00EE041A"/>
    <w:rsid w:val="00EE052C"/>
    <w:rsid w:val="00EE0628"/>
    <w:rsid w:val="00EE082F"/>
    <w:rsid w:val="00EE09B0"/>
    <w:rsid w:val="00EE0CD5"/>
    <w:rsid w:val="00EE1327"/>
    <w:rsid w:val="00EE18C5"/>
    <w:rsid w:val="00EE1AEE"/>
    <w:rsid w:val="00EE1D50"/>
    <w:rsid w:val="00EE1F53"/>
    <w:rsid w:val="00EE251C"/>
    <w:rsid w:val="00EE25B0"/>
    <w:rsid w:val="00EE2B1B"/>
    <w:rsid w:val="00EE2DB2"/>
    <w:rsid w:val="00EE2E53"/>
    <w:rsid w:val="00EE2FBC"/>
    <w:rsid w:val="00EE3072"/>
    <w:rsid w:val="00EE3197"/>
    <w:rsid w:val="00EE348F"/>
    <w:rsid w:val="00EE34CF"/>
    <w:rsid w:val="00EE3782"/>
    <w:rsid w:val="00EE38C9"/>
    <w:rsid w:val="00EE39A6"/>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128"/>
    <w:rsid w:val="00EE5341"/>
    <w:rsid w:val="00EE5517"/>
    <w:rsid w:val="00EE551B"/>
    <w:rsid w:val="00EE558D"/>
    <w:rsid w:val="00EE55C2"/>
    <w:rsid w:val="00EE5611"/>
    <w:rsid w:val="00EE5787"/>
    <w:rsid w:val="00EE5C20"/>
    <w:rsid w:val="00EE5E0F"/>
    <w:rsid w:val="00EE5E98"/>
    <w:rsid w:val="00EE61EC"/>
    <w:rsid w:val="00EE6363"/>
    <w:rsid w:val="00EE6413"/>
    <w:rsid w:val="00EE665D"/>
    <w:rsid w:val="00EE6804"/>
    <w:rsid w:val="00EE686D"/>
    <w:rsid w:val="00EE6A4B"/>
    <w:rsid w:val="00EE6C28"/>
    <w:rsid w:val="00EE6C2C"/>
    <w:rsid w:val="00EE6CA0"/>
    <w:rsid w:val="00EE7716"/>
    <w:rsid w:val="00EE7B50"/>
    <w:rsid w:val="00EE7CFE"/>
    <w:rsid w:val="00EF0553"/>
    <w:rsid w:val="00EF0A92"/>
    <w:rsid w:val="00EF0F2C"/>
    <w:rsid w:val="00EF1250"/>
    <w:rsid w:val="00EF1412"/>
    <w:rsid w:val="00EF1BC2"/>
    <w:rsid w:val="00EF1BCC"/>
    <w:rsid w:val="00EF1D67"/>
    <w:rsid w:val="00EF1D83"/>
    <w:rsid w:val="00EF2957"/>
    <w:rsid w:val="00EF2B3E"/>
    <w:rsid w:val="00EF2B66"/>
    <w:rsid w:val="00EF2F51"/>
    <w:rsid w:val="00EF321B"/>
    <w:rsid w:val="00EF3986"/>
    <w:rsid w:val="00EF3F6A"/>
    <w:rsid w:val="00EF4ACB"/>
    <w:rsid w:val="00EF4F67"/>
    <w:rsid w:val="00EF5299"/>
    <w:rsid w:val="00EF5640"/>
    <w:rsid w:val="00EF5919"/>
    <w:rsid w:val="00EF59A8"/>
    <w:rsid w:val="00EF5A0A"/>
    <w:rsid w:val="00EF5DF7"/>
    <w:rsid w:val="00EF5E2A"/>
    <w:rsid w:val="00EF5F40"/>
    <w:rsid w:val="00EF623E"/>
    <w:rsid w:val="00EF6287"/>
    <w:rsid w:val="00EF6D12"/>
    <w:rsid w:val="00EF74BC"/>
    <w:rsid w:val="00EF7658"/>
    <w:rsid w:val="00EF7982"/>
    <w:rsid w:val="00EF7B9C"/>
    <w:rsid w:val="00EF7C08"/>
    <w:rsid w:val="00F00041"/>
    <w:rsid w:val="00F00344"/>
    <w:rsid w:val="00F0042A"/>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E8C"/>
    <w:rsid w:val="00F04169"/>
    <w:rsid w:val="00F04929"/>
    <w:rsid w:val="00F0494A"/>
    <w:rsid w:val="00F04DFE"/>
    <w:rsid w:val="00F04F03"/>
    <w:rsid w:val="00F0516F"/>
    <w:rsid w:val="00F0524C"/>
    <w:rsid w:val="00F052E1"/>
    <w:rsid w:val="00F056F5"/>
    <w:rsid w:val="00F05875"/>
    <w:rsid w:val="00F05D60"/>
    <w:rsid w:val="00F06174"/>
    <w:rsid w:val="00F062ED"/>
    <w:rsid w:val="00F06482"/>
    <w:rsid w:val="00F0665B"/>
    <w:rsid w:val="00F066C8"/>
    <w:rsid w:val="00F066F2"/>
    <w:rsid w:val="00F069A6"/>
    <w:rsid w:val="00F069DA"/>
    <w:rsid w:val="00F06C07"/>
    <w:rsid w:val="00F06C25"/>
    <w:rsid w:val="00F072C7"/>
    <w:rsid w:val="00F074A5"/>
    <w:rsid w:val="00F0754F"/>
    <w:rsid w:val="00F0758C"/>
    <w:rsid w:val="00F078C4"/>
    <w:rsid w:val="00F07C3E"/>
    <w:rsid w:val="00F07E39"/>
    <w:rsid w:val="00F1073F"/>
    <w:rsid w:val="00F10803"/>
    <w:rsid w:val="00F10927"/>
    <w:rsid w:val="00F109B9"/>
    <w:rsid w:val="00F10CA2"/>
    <w:rsid w:val="00F1113E"/>
    <w:rsid w:val="00F112D5"/>
    <w:rsid w:val="00F11624"/>
    <w:rsid w:val="00F116E8"/>
    <w:rsid w:val="00F1187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724"/>
    <w:rsid w:val="00F14806"/>
    <w:rsid w:val="00F14845"/>
    <w:rsid w:val="00F148AE"/>
    <w:rsid w:val="00F14922"/>
    <w:rsid w:val="00F1496E"/>
    <w:rsid w:val="00F14BC8"/>
    <w:rsid w:val="00F14C45"/>
    <w:rsid w:val="00F14CB5"/>
    <w:rsid w:val="00F15055"/>
    <w:rsid w:val="00F15071"/>
    <w:rsid w:val="00F152C8"/>
    <w:rsid w:val="00F1533D"/>
    <w:rsid w:val="00F15857"/>
    <w:rsid w:val="00F158E0"/>
    <w:rsid w:val="00F15997"/>
    <w:rsid w:val="00F15A52"/>
    <w:rsid w:val="00F15D39"/>
    <w:rsid w:val="00F15E63"/>
    <w:rsid w:val="00F1622D"/>
    <w:rsid w:val="00F16269"/>
    <w:rsid w:val="00F162FD"/>
    <w:rsid w:val="00F166E7"/>
    <w:rsid w:val="00F1686B"/>
    <w:rsid w:val="00F170C6"/>
    <w:rsid w:val="00F175F4"/>
    <w:rsid w:val="00F1768E"/>
    <w:rsid w:val="00F17F8D"/>
    <w:rsid w:val="00F2013E"/>
    <w:rsid w:val="00F20150"/>
    <w:rsid w:val="00F205CF"/>
    <w:rsid w:val="00F2078F"/>
    <w:rsid w:val="00F20A21"/>
    <w:rsid w:val="00F20A3E"/>
    <w:rsid w:val="00F20B33"/>
    <w:rsid w:val="00F215D5"/>
    <w:rsid w:val="00F2175D"/>
    <w:rsid w:val="00F218CC"/>
    <w:rsid w:val="00F21BA6"/>
    <w:rsid w:val="00F21F8A"/>
    <w:rsid w:val="00F225FB"/>
    <w:rsid w:val="00F226EC"/>
    <w:rsid w:val="00F22B2B"/>
    <w:rsid w:val="00F22FA6"/>
    <w:rsid w:val="00F23551"/>
    <w:rsid w:val="00F235E8"/>
    <w:rsid w:val="00F236BF"/>
    <w:rsid w:val="00F23927"/>
    <w:rsid w:val="00F23A64"/>
    <w:rsid w:val="00F23CB6"/>
    <w:rsid w:val="00F24804"/>
    <w:rsid w:val="00F24CC5"/>
    <w:rsid w:val="00F24CFA"/>
    <w:rsid w:val="00F2528A"/>
    <w:rsid w:val="00F2555F"/>
    <w:rsid w:val="00F25790"/>
    <w:rsid w:val="00F25967"/>
    <w:rsid w:val="00F25A26"/>
    <w:rsid w:val="00F25A91"/>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75D"/>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74A"/>
    <w:rsid w:val="00F328D7"/>
    <w:rsid w:val="00F332AC"/>
    <w:rsid w:val="00F33682"/>
    <w:rsid w:val="00F337AE"/>
    <w:rsid w:val="00F338B1"/>
    <w:rsid w:val="00F3393A"/>
    <w:rsid w:val="00F34077"/>
    <w:rsid w:val="00F340BF"/>
    <w:rsid w:val="00F3415A"/>
    <w:rsid w:val="00F341FB"/>
    <w:rsid w:val="00F3420F"/>
    <w:rsid w:val="00F34272"/>
    <w:rsid w:val="00F34475"/>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401C9"/>
    <w:rsid w:val="00F40378"/>
    <w:rsid w:val="00F40582"/>
    <w:rsid w:val="00F4096B"/>
    <w:rsid w:val="00F40AB4"/>
    <w:rsid w:val="00F40E23"/>
    <w:rsid w:val="00F40F03"/>
    <w:rsid w:val="00F40FBD"/>
    <w:rsid w:val="00F411DE"/>
    <w:rsid w:val="00F4146C"/>
    <w:rsid w:val="00F4162F"/>
    <w:rsid w:val="00F421FE"/>
    <w:rsid w:val="00F422B1"/>
    <w:rsid w:val="00F4270D"/>
    <w:rsid w:val="00F42851"/>
    <w:rsid w:val="00F42A14"/>
    <w:rsid w:val="00F42A98"/>
    <w:rsid w:val="00F42B50"/>
    <w:rsid w:val="00F42D4F"/>
    <w:rsid w:val="00F42E80"/>
    <w:rsid w:val="00F430F5"/>
    <w:rsid w:val="00F43C9A"/>
    <w:rsid w:val="00F43CEB"/>
    <w:rsid w:val="00F43F33"/>
    <w:rsid w:val="00F4413B"/>
    <w:rsid w:val="00F44373"/>
    <w:rsid w:val="00F44415"/>
    <w:rsid w:val="00F446EE"/>
    <w:rsid w:val="00F449B5"/>
    <w:rsid w:val="00F44D56"/>
    <w:rsid w:val="00F44DE7"/>
    <w:rsid w:val="00F452B2"/>
    <w:rsid w:val="00F4534B"/>
    <w:rsid w:val="00F455C8"/>
    <w:rsid w:val="00F4568B"/>
    <w:rsid w:val="00F4579F"/>
    <w:rsid w:val="00F45987"/>
    <w:rsid w:val="00F45B31"/>
    <w:rsid w:val="00F45BC6"/>
    <w:rsid w:val="00F45C95"/>
    <w:rsid w:val="00F46010"/>
    <w:rsid w:val="00F46188"/>
    <w:rsid w:val="00F461CA"/>
    <w:rsid w:val="00F4633D"/>
    <w:rsid w:val="00F46613"/>
    <w:rsid w:val="00F4683F"/>
    <w:rsid w:val="00F46AA5"/>
    <w:rsid w:val="00F46FC8"/>
    <w:rsid w:val="00F46FDF"/>
    <w:rsid w:val="00F47753"/>
    <w:rsid w:val="00F47A1E"/>
    <w:rsid w:val="00F47A9A"/>
    <w:rsid w:val="00F47CF4"/>
    <w:rsid w:val="00F47DAE"/>
    <w:rsid w:val="00F47E98"/>
    <w:rsid w:val="00F47F56"/>
    <w:rsid w:val="00F47FAB"/>
    <w:rsid w:val="00F47FD1"/>
    <w:rsid w:val="00F502AD"/>
    <w:rsid w:val="00F505CA"/>
    <w:rsid w:val="00F50A83"/>
    <w:rsid w:val="00F50B82"/>
    <w:rsid w:val="00F50CA3"/>
    <w:rsid w:val="00F51146"/>
    <w:rsid w:val="00F513D5"/>
    <w:rsid w:val="00F51C5E"/>
    <w:rsid w:val="00F51D7D"/>
    <w:rsid w:val="00F51EB7"/>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3DAE"/>
    <w:rsid w:val="00F54098"/>
    <w:rsid w:val="00F5451E"/>
    <w:rsid w:val="00F546C4"/>
    <w:rsid w:val="00F54710"/>
    <w:rsid w:val="00F54D58"/>
    <w:rsid w:val="00F54E50"/>
    <w:rsid w:val="00F55251"/>
    <w:rsid w:val="00F5531E"/>
    <w:rsid w:val="00F5537C"/>
    <w:rsid w:val="00F553E2"/>
    <w:rsid w:val="00F55482"/>
    <w:rsid w:val="00F5561E"/>
    <w:rsid w:val="00F55943"/>
    <w:rsid w:val="00F5596E"/>
    <w:rsid w:val="00F55F29"/>
    <w:rsid w:val="00F55F36"/>
    <w:rsid w:val="00F5633E"/>
    <w:rsid w:val="00F56380"/>
    <w:rsid w:val="00F56415"/>
    <w:rsid w:val="00F567F4"/>
    <w:rsid w:val="00F567FC"/>
    <w:rsid w:val="00F56846"/>
    <w:rsid w:val="00F568D4"/>
    <w:rsid w:val="00F56D7F"/>
    <w:rsid w:val="00F579A3"/>
    <w:rsid w:val="00F57A9B"/>
    <w:rsid w:val="00F57DFF"/>
    <w:rsid w:val="00F57F94"/>
    <w:rsid w:val="00F60077"/>
    <w:rsid w:val="00F6014C"/>
    <w:rsid w:val="00F60762"/>
    <w:rsid w:val="00F60922"/>
    <w:rsid w:val="00F60E1A"/>
    <w:rsid w:val="00F6108D"/>
    <w:rsid w:val="00F61221"/>
    <w:rsid w:val="00F61284"/>
    <w:rsid w:val="00F61368"/>
    <w:rsid w:val="00F613D1"/>
    <w:rsid w:val="00F614A2"/>
    <w:rsid w:val="00F61571"/>
    <w:rsid w:val="00F61635"/>
    <w:rsid w:val="00F61AD1"/>
    <w:rsid w:val="00F61D7F"/>
    <w:rsid w:val="00F622D0"/>
    <w:rsid w:val="00F6260D"/>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4F6"/>
    <w:rsid w:val="00F665A5"/>
    <w:rsid w:val="00F66ABD"/>
    <w:rsid w:val="00F66BCD"/>
    <w:rsid w:val="00F66C40"/>
    <w:rsid w:val="00F66E26"/>
    <w:rsid w:val="00F67197"/>
    <w:rsid w:val="00F67472"/>
    <w:rsid w:val="00F6769B"/>
    <w:rsid w:val="00F6777F"/>
    <w:rsid w:val="00F67A04"/>
    <w:rsid w:val="00F67D1F"/>
    <w:rsid w:val="00F67DDE"/>
    <w:rsid w:val="00F67E22"/>
    <w:rsid w:val="00F67F67"/>
    <w:rsid w:val="00F67FBF"/>
    <w:rsid w:val="00F7049B"/>
    <w:rsid w:val="00F704B7"/>
    <w:rsid w:val="00F7062D"/>
    <w:rsid w:val="00F7083D"/>
    <w:rsid w:val="00F70918"/>
    <w:rsid w:val="00F70C67"/>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86D"/>
    <w:rsid w:val="00F74B4A"/>
    <w:rsid w:val="00F74E42"/>
    <w:rsid w:val="00F752EE"/>
    <w:rsid w:val="00F753DA"/>
    <w:rsid w:val="00F7558F"/>
    <w:rsid w:val="00F75607"/>
    <w:rsid w:val="00F7560F"/>
    <w:rsid w:val="00F75B91"/>
    <w:rsid w:val="00F75C2F"/>
    <w:rsid w:val="00F75F08"/>
    <w:rsid w:val="00F760DA"/>
    <w:rsid w:val="00F765A5"/>
    <w:rsid w:val="00F76AEF"/>
    <w:rsid w:val="00F76BC2"/>
    <w:rsid w:val="00F770D4"/>
    <w:rsid w:val="00F77145"/>
    <w:rsid w:val="00F771BF"/>
    <w:rsid w:val="00F77B0E"/>
    <w:rsid w:val="00F77C8F"/>
    <w:rsid w:val="00F77CFD"/>
    <w:rsid w:val="00F77DE2"/>
    <w:rsid w:val="00F77FFA"/>
    <w:rsid w:val="00F800B4"/>
    <w:rsid w:val="00F80489"/>
    <w:rsid w:val="00F8058D"/>
    <w:rsid w:val="00F806EE"/>
    <w:rsid w:val="00F809F5"/>
    <w:rsid w:val="00F80F20"/>
    <w:rsid w:val="00F80FCF"/>
    <w:rsid w:val="00F81324"/>
    <w:rsid w:val="00F818F4"/>
    <w:rsid w:val="00F81EE6"/>
    <w:rsid w:val="00F822F5"/>
    <w:rsid w:val="00F82474"/>
    <w:rsid w:val="00F824CC"/>
    <w:rsid w:val="00F828B8"/>
    <w:rsid w:val="00F829F7"/>
    <w:rsid w:val="00F82CAC"/>
    <w:rsid w:val="00F82FFE"/>
    <w:rsid w:val="00F8390D"/>
    <w:rsid w:val="00F83F29"/>
    <w:rsid w:val="00F84136"/>
    <w:rsid w:val="00F8413C"/>
    <w:rsid w:val="00F84171"/>
    <w:rsid w:val="00F84544"/>
    <w:rsid w:val="00F84886"/>
    <w:rsid w:val="00F848D2"/>
    <w:rsid w:val="00F84AA2"/>
    <w:rsid w:val="00F84CB9"/>
    <w:rsid w:val="00F85508"/>
    <w:rsid w:val="00F855EA"/>
    <w:rsid w:val="00F85741"/>
    <w:rsid w:val="00F85A9A"/>
    <w:rsid w:val="00F85EC5"/>
    <w:rsid w:val="00F86273"/>
    <w:rsid w:val="00F863D4"/>
    <w:rsid w:val="00F86478"/>
    <w:rsid w:val="00F866A1"/>
    <w:rsid w:val="00F867E1"/>
    <w:rsid w:val="00F869FC"/>
    <w:rsid w:val="00F86A93"/>
    <w:rsid w:val="00F86EA4"/>
    <w:rsid w:val="00F87464"/>
    <w:rsid w:val="00F877CF"/>
    <w:rsid w:val="00F877DE"/>
    <w:rsid w:val="00F902E7"/>
    <w:rsid w:val="00F905EB"/>
    <w:rsid w:val="00F906CF"/>
    <w:rsid w:val="00F907BA"/>
    <w:rsid w:val="00F9098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3"/>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9CD"/>
    <w:rsid w:val="00F96AFF"/>
    <w:rsid w:val="00F9747E"/>
    <w:rsid w:val="00F97C57"/>
    <w:rsid w:val="00F97EB3"/>
    <w:rsid w:val="00F97F14"/>
    <w:rsid w:val="00FA076B"/>
    <w:rsid w:val="00FA0B69"/>
    <w:rsid w:val="00FA0BA9"/>
    <w:rsid w:val="00FA0E8B"/>
    <w:rsid w:val="00FA1008"/>
    <w:rsid w:val="00FA10C7"/>
    <w:rsid w:val="00FA1612"/>
    <w:rsid w:val="00FA17AB"/>
    <w:rsid w:val="00FA1825"/>
    <w:rsid w:val="00FA1F71"/>
    <w:rsid w:val="00FA224D"/>
    <w:rsid w:val="00FA2257"/>
    <w:rsid w:val="00FA23A6"/>
    <w:rsid w:val="00FA23D4"/>
    <w:rsid w:val="00FA319A"/>
    <w:rsid w:val="00FA3425"/>
    <w:rsid w:val="00FA3838"/>
    <w:rsid w:val="00FA3842"/>
    <w:rsid w:val="00FA389C"/>
    <w:rsid w:val="00FA3D26"/>
    <w:rsid w:val="00FA3F68"/>
    <w:rsid w:val="00FA4005"/>
    <w:rsid w:val="00FA436F"/>
    <w:rsid w:val="00FA43BF"/>
    <w:rsid w:val="00FA44E8"/>
    <w:rsid w:val="00FA46D8"/>
    <w:rsid w:val="00FA49C9"/>
    <w:rsid w:val="00FA4CB7"/>
    <w:rsid w:val="00FA4D6F"/>
    <w:rsid w:val="00FA4DC0"/>
    <w:rsid w:val="00FA4F14"/>
    <w:rsid w:val="00FA50C8"/>
    <w:rsid w:val="00FA52E3"/>
    <w:rsid w:val="00FA53A9"/>
    <w:rsid w:val="00FA5454"/>
    <w:rsid w:val="00FA5456"/>
    <w:rsid w:val="00FA57A3"/>
    <w:rsid w:val="00FA5973"/>
    <w:rsid w:val="00FA5C42"/>
    <w:rsid w:val="00FA5C96"/>
    <w:rsid w:val="00FA5E2E"/>
    <w:rsid w:val="00FA5E68"/>
    <w:rsid w:val="00FA5F64"/>
    <w:rsid w:val="00FA5F87"/>
    <w:rsid w:val="00FA60F6"/>
    <w:rsid w:val="00FA62C1"/>
    <w:rsid w:val="00FA63F1"/>
    <w:rsid w:val="00FA69A7"/>
    <w:rsid w:val="00FA6A0C"/>
    <w:rsid w:val="00FA6C41"/>
    <w:rsid w:val="00FA6D3A"/>
    <w:rsid w:val="00FA751D"/>
    <w:rsid w:val="00FA782B"/>
    <w:rsid w:val="00FA79BF"/>
    <w:rsid w:val="00FA7A0C"/>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070"/>
    <w:rsid w:val="00FB3264"/>
    <w:rsid w:val="00FB326A"/>
    <w:rsid w:val="00FB34E0"/>
    <w:rsid w:val="00FB3750"/>
    <w:rsid w:val="00FB3E2A"/>
    <w:rsid w:val="00FB3E33"/>
    <w:rsid w:val="00FB40F0"/>
    <w:rsid w:val="00FB4413"/>
    <w:rsid w:val="00FB4592"/>
    <w:rsid w:val="00FB4DC4"/>
    <w:rsid w:val="00FB5085"/>
    <w:rsid w:val="00FB5455"/>
    <w:rsid w:val="00FB552D"/>
    <w:rsid w:val="00FB5539"/>
    <w:rsid w:val="00FB556E"/>
    <w:rsid w:val="00FB5608"/>
    <w:rsid w:val="00FB562B"/>
    <w:rsid w:val="00FB5E76"/>
    <w:rsid w:val="00FB5F30"/>
    <w:rsid w:val="00FB61B3"/>
    <w:rsid w:val="00FB6205"/>
    <w:rsid w:val="00FB6A83"/>
    <w:rsid w:val="00FB6B67"/>
    <w:rsid w:val="00FB6CED"/>
    <w:rsid w:val="00FB6E26"/>
    <w:rsid w:val="00FB71E1"/>
    <w:rsid w:val="00FB745D"/>
    <w:rsid w:val="00FB765B"/>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922"/>
    <w:rsid w:val="00FC2C0D"/>
    <w:rsid w:val="00FC312E"/>
    <w:rsid w:val="00FC32A7"/>
    <w:rsid w:val="00FC3552"/>
    <w:rsid w:val="00FC3585"/>
    <w:rsid w:val="00FC3A2E"/>
    <w:rsid w:val="00FC3C7E"/>
    <w:rsid w:val="00FC4163"/>
    <w:rsid w:val="00FC41DF"/>
    <w:rsid w:val="00FC44BC"/>
    <w:rsid w:val="00FC4796"/>
    <w:rsid w:val="00FC4ABE"/>
    <w:rsid w:val="00FC4B1C"/>
    <w:rsid w:val="00FC4D91"/>
    <w:rsid w:val="00FC4DEC"/>
    <w:rsid w:val="00FC50E0"/>
    <w:rsid w:val="00FC5456"/>
    <w:rsid w:val="00FC5500"/>
    <w:rsid w:val="00FC5E74"/>
    <w:rsid w:val="00FC6546"/>
    <w:rsid w:val="00FC6966"/>
    <w:rsid w:val="00FC6B50"/>
    <w:rsid w:val="00FC6DA7"/>
    <w:rsid w:val="00FC6EA4"/>
    <w:rsid w:val="00FC6EC9"/>
    <w:rsid w:val="00FC6EDD"/>
    <w:rsid w:val="00FC71CE"/>
    <w:rsid w:val="00FC7BAF"/>
    <w:rsid w:val="00FC7D8E"/>
    <w:rsid w:val="00FD0694"/>
    <w:rsid w:val="00FD0932"/>
    <w:rsid w:val="00FD0C47"/>
    <w:rsid w:val="00FD0E72"/>
    <w:rsid w:val="00FD0FA8"/>
    <w:rsid w:val="00FD1266"/>
    <w:rsid w:val="00FD19B9"/>
    <w:rsid w:val="00FD1B9D"/>
    <w:rsid w:val="00FD20AC"/>
    <w:rsid w:val="00FD21DB"/>
    <w:rsid w:val="00FD220F"/>
    <w:rsid w:val="00FD2220"/>
    <w:rsid w:val="00FD274E"/>
    <w:rsid w:val="00FD27DC"/>
    <w:rsid w:val="00FD27DE"/>
    <w:rsid w:val="00FD2DD0"/>
    <w:rsid w:val="00FD30FB"/>
    <w:rsid w:val="00FD325A"/>
    <w:rsid w:val="00FD35FE"/>
    <w:rsid w:val="00FD3703"/>
    <w:rsid w:val="00FD3776"/>
    <w:rsid w:val="00FD3900"/>
    <w:rsid w:val="00FD394A"/>
    <w:rsid w:val="00FD39C0"/>
    <w:rsid w:val="00FD3A85"/>
    <w:rsid w:val="00FD3C22"/>
    <w:rsid w:val="00FD3CFA"/>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5DFA"/>
    <w:rsid w:val="00FD61A1"/>
    <w:rsid w:val="00FD61EB"/>
    <w:rsid w:val="00FD690A"/>
    <w:rsid w:val="00FD6EA7"/>
    <w:rsid w:val="00FD6EAD"/>
    <w:rsid w:val="00FD70C9"/>
    <w:rsid w:val="00FD70F2"/>
    <w:rsid w:val="00FD721B"/>
    <w:rsid w:val="00FD72C9"/>
    <w:rsid w:val="00FD7316"/>
    <w:rsid w:val="00FD7399"/>
    <w:rsid w:val="00FD73AC"/>
    <w:rsid w:val="00FD7522"/>
    <w:rsid w:val="00FD7F50"/>
    <w:rsid w:val="00FE0112"/>
    <w:rsid w:val="00FE026C"/>
    <w:rsid w:val="00FE05E7"/>
    <w:rsid w:val="00FE0721"/>
    <w:rsid w:val="00FE0805"/>
    <w:rsid w:val="00FE0CCF"/>
    <w:rsid w:val="00FE0DE1"/>
    <w:rsid w:val="00FE0E50"/>
    <w:rsid w:val="00FE0F66"/>
    <w:rsid w:val="00FE15D5"/>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E11"/>
    <w:rsid w:val="00FE3EDD"/>
    <w:rsid w:val="00FE4058"/>
    <w:rsid w:val="00FE4431"/>
    <w:rsid w:val="00FE4493"/>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4CA"/>
    <w:rsid w:val="00FE7982"/>
    <w:rsid w:val="00FE79D8"/>
    <w:rsid w:val="00FE7E5A"/>
    <w:rsid w:val="00FE7FF4"/>
    <w:rsid w:val="00FF0419"/>
    <w:rsid w:val="00FF05C8"/>
    <w:rsid w:val="00FF0ECC"/>
    <w:rsid w:val="00FF1044"/>
    <w:rsid w:val="00FF105C"/>
    <w:rsid w:val="00FF1293"/>
    <w:rsid w:val="00FF133F"/>
    <w:rsid w:val="00FF135D"/>
    <w:rsid w:val="00FF1C0A"/>
    <w:rsid w:val="00FF22A4"/>
    <w:rsid w:val="00FF24F0"/>
    <w:rsid w:val="00FF26F7"/>
    <w:rsid w:val="00FF3043"/>
    <w:rsid w:val="00FF356C"/>
    <w:rsid w:val="00FF3776"/>
    <w:rsid w:val="00FF3810"/>
    <w:rsid w:val="00FF412A"/>
    <w:rsid w:val="00FF4F49"/>
    <w:rsid w:val="00FF4FA4"/>
    <w:rsid w:val="00FF525B"/>
    <w:rsid w:val="00FF526A"/>
    <w:rsid w:val="00FF52DF"/>
    <w:rsid w:val="00FF5728"/>
    <w:rsid w:val="00FF5842"/>
    <w:rsid w:val="00FF5978"/>
    <w:rsid w:val="00FF5D0F"/>
    <w:rsid w:val="00FF5F2E"/>
    <w:rsid w:val="00FF663F"/>
    <w:rsid w:val="00FF6969"/>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385059477">
      <w:bodyDiv w:val="1"/>
      <w:marLeft w:val="0"/>
      <w:marRight w:val="0"/>
      <w:marTop w:val="0"/>
      <w:marBottom w:val="0"/>
      <w:divBdr>
        <w:top w:val="none" w:sz="0" w:space="0" w:color="auto"/>
        <w:left w:val="none" w:sz="0" w:space="0" w:color="auto"/>
        <w:bottom w:val="none" w:sz="0" w:space="0" w:color="auto"/>
        <w:right w:val="none" w:sz="0" w:space="0" w:color="auto"/>
      </w:divBdr>
      <w:divsChild>
        <w:div w:id="784883220">
          <w:marLeft w:val="0"/>
          <w:marRight w:val="0"/>
          <w:marTop w:val="0"/>
          <w:marBottom w:val="0"/>
          <w:divBdr>
            <w:top w:val="none" w:sz="0" w:space="0" w:color="auto"/>
            <w:left w:val="none" w:sz="0" w:space="0" w:color="auto"/>
            <w:bottom w:val="none" w:sz="0" w:space="0" w:color="auto"/>
            <w:right w:val="none" w:sz="0" w:space="0" w:color="auto"/>
          </w:divBdr>
        </w:div>
        <w:div w:id="1152061398">
          <w:marLeft w:val="0"/>
          <w:marRight w:val="0"/>
          <w:marTop w:val="0"/>
          <w:marBottom w:val="0"/>
          <w:divBdr>
            <w:top w:val="none" w:sz="0" w:space="0" w:color="auto"/>
            <w:left w:val="none" w:sz="0" w:space="0" w:color="auto"/>
            <w:bottom w:val="none" w:sz="0" w:space="0" w:color="auto"/>
            <w:right w:val="none" w:sz="0" w:space="0" w:color="auto"/>
          </w:divBdr>
        </w:div>
        <w:div w:id="217715148">
          <w:marLeft w:val="0"/>
          <w:marRight w:val="0"/>
          <w:marTop w:val="0"/>
          <w:marBottom w:val="0"/>
          <w:divBdr>
            <w:top w:val="none" w:sz="0" w:space="0" w:color="auto"/>
            <w:left w:val="none" w:sz="0" w:space="0" w:color="auto"/>
            <w:bottom w:val="none" w:sz="0" w:space="0" w:color="auto"/>
            <w:right w:val="none" w:sz="0" w:space="0" w:color="auto"/>
          </w:divBdr>
        </w:div>
        <w:div w:id="1506751624">
          <w:marLeft w:val="0"/>
          <w:marRight w:val="0"/>
          <w:marTop w:val="0"/>
          <w:marBottom w:val="0"/>
          <w:divBdr>
            <w:top w:val="none" w:sz="0" w:space="0" w:color="auto"/>
            <w:left w:val="none" w:sz="0" w:space="0" w:color="auto"/>
            <w:bottom w:val="none" w:sz="0" w:space="0" w:color="auto"/>
            <w:right w:val="none" w:sz="0" w:space="0" w:color="auto"/>
          </w:divBdr>
        </w:div>
        <w:div w:id="1444760728">
          <w:marLeft w:val="0"/>
          <w:marRight w:val="0"/>
          <w:marTop w:val="0"/>
          <w:marBottom w:val="0"/>
          <w:divBdr>
            <w:top w:val="none" w:sz="0" w:space="0" w:color="auto"/>
            <w:left w:val="none" w:sz="0" w:space="0" w:color="auto"/>
            <w:bottom w:val="none" w:sz="0" w:space="0" w:color="auto"/>
            <w:right w:val="none" w:sz="0" w:space="0" w:color="auto"/>
          </w:divBdr>
        </w:div>
        <w:div w:id="105077733">
          <w:marLeft w:val="0"/>
          <w:marRight w:val="0"/>
          <w:marTop w:val="0"/>
          <w:marBottom w:val="0"/>
          <w:divBdr>
            <w:top w:val="none" w:sz="0" w:space="0" w:color="auto"/>
            <w:left w:val="none" w:sz="0" w:space="0" w:color="auto"/>
            <w:bottom w:val="none" w:sz="0" w:space="0" w:color="auto"/>
            <w:right w:val="none" w:sz="0" w:space="0" w:color="auto"/>
          </w:divBdr>
        </w:div>
        <w:div w:id="2047560117">
          <w:marLeft w:val="0"/>
          <w:marRight w:val="0"/>
          <w:marTop w:val="0"/>
          <w:marBottom w:val="0"/>
          <w:divBdr>
            <w:top w:val="none" w:sz="0" w:space="0" w:color="auto"/>
            <w:left w:val="none" w:sz="0" w:space="0" w:color="auto"/>
            <w:bottom w:val="none" w:sz="0" w:space="0" w:color="auto"/>
            <w:right w:val="none" w:sz="0" w:space="0" w:color="auto"/>
          </w:divBdr>
        </w:div>
        <w:div w:id="1012028424">
          <w:marLeft w:val="0"/>
          <w:marRight w:val="0"/>
          <w:marTop w:val="0"/>
          <w:marBottom w:val="0"/>
          <w:divBdr>
            <w:top w:val="none" w:sz="0" w:space="0" w:color="auto"/>
            <w:left w:val="none" w:sz="0" w:space="0" w:color="auto"/>
            <w:bottom w:val="none" w:sz="0" w:space="0" w:color="auto"/>
            <w:right w:val="none" w:sz="0" w:space="0" w:color="auto"/>
          </w:divBdr>
        </w:div>
        <w:div w:id="1450510742">
          <w:marLeft w:val="0"/>
          <w:marRight w:val="0"/>
          <w:marTop w:val="0"/>
          <w:marBottom w:val="0"/>
          <w:divBdr>
            <w:top w:val="none" w:sz="0" w:space="0" w:color="auto"/>
            <w:left w:val="none" w:sz="0" w:space="0" w:color="auto"/>
            <w:bottom w:val="none" w:sz="0" w:space="0" w:color="auto"/>
            <w:right w:val="none" w:sz="0" w:space="0" w:color="auto"/>
          </w:divBdr>
        </w:div>
        <w:div w:id="1335763205">
          <w:marLeft w:val="0"/>
          <w:marRight w:val="0"/>
          <w:marTop w:val="0"/>
          <w:marBottom w:val="0"/>
          <w:divBdr>
            <w:top w:val="none" w:sz="0" w:space="0" w:color="auto"/>
            <w:left w:val="none" w:sz="0" w:space="0" w:color="auto"/>
            <w:bottom w:val="none" w:sz="0" w:space="0" w:color="auto"/>
            <w:right w:val="none" w:sz="0" w:space="0" w:color="auto"/>
          </w:divBdr>
        </w:div>
        <w:div w:id="1172573565">
          <w:marLeft w:val="0"/>
          <w:marRight w:val="0"/>
          <w:marTop w:val="0"/>
          <w:marBottom w:val="0"/>
          <w:divBdr>
            <w:top w:val="none" w:sz="0" w:space="0" w:color="auto"/>
            <w:left w:val="none" w:sz="0" w:space="0" w:color="auto"/>
            <w:bottom w:val="none" w:sz="0" w:space="0" w:color="auto"/>
            <w:right w:val="none" w:sz="0" w:space="0" w:color="auto"/>
          </w:divBdr>
        </w:div>
        <w:div w:id="218443283">
          <w:marLeft w:val="0"/>
          <w:marRight w:val="0"/>
          <w:marTop w:val="0"/>
          <w:marBottom w:val="0"/>
          <w:divBdr>
            <w:top w:val="none" w:sz="0" w:space="0" w:color="auto"/>
            <w:left w:val="none" w:sz="0" w:space="0" w:color="auto"/>
            <w:bottom w:val="none" w:sz="0" w:space="0" w:color="auto"/>
            <w:right w:val="none" w:sz="0" w:space="0" w:color="auto"/>
          </w:divBdr>
        </w:div>
        <w:div w:id="498466983">
          <w:marLeft w:val="0"/>
          <w:marRight w:val="0"/>
          <w:marTop w:val="0"/>
          <w:marBottom w:val="0"/>
          <w:divBdr>
            <w:top w:val="none" w:sz="0" w:space="0" w:color="auto"/>
            <w:left w:val="none" w:sz="0" w:space="0" w:color="auto"/>
            <w:bottom w:val="none" w:sz="0" w:space="0" w:color="auto"/>
            <w:right w:val="none" w:sz="0" w:space="0" w:color="auto"/>
          </w:divBdr>
        </w:div>
        <w:div w:id="2147233466">
          <w:marLeft w:val="0"/>
          <w:marRight w:val="0"/>
          <w:marTop w:val="0"/>
          <w:marBottom w:val="0"/>
          <w:divBdr>
            <w:top w:val="none" w:sz="0" w:space="0" w:color="auto"/>
            <w:left w:val="none" w:sz="0" w:space="0" w:color="auto"/>
            <w:bottom w:val="none" w:sz="0" w:space="0" w:color="auto"/>
            <w:right w:val="none" w:sz="0" w:space="0" w:color="auto"/>
          </w:divBdr>
        </w:div>
        <w:div w:id="994576671">
          <w:marLeft w:val="0"/>
          <w:marRight w:val="0"/>
          <w:marTop w:val="0"/>
          <w:marBottom w:val="0"/>
          <w:divBdr>
            <w:top w:val="none" w:sz="0" w:space="0" w:color="auto"/>
            <w:left w:val="none" w:sz="0" w:space="0" w:color="auto"/>
            <w:bottom w:val="none" w:sz="0" w:space="0" w:color="auto"/>
            <w:right w:val="none" w:sz="0" w:space="0" w:color="auto"/>
          </w:divBdr>
        </w:div>
        <w:div w:id="1909028944">
          <w:marLeft w:val="0"/>
          <w:marRight w:val="0"/>
          <w:marTop w:val="0"/>
          <w:marBottom w:val="0"/>
          <w:divBdr>
            <w:top w:val="none" w:sz="0" w:space="0" w:color="auto"/>
            <w:left w:val="none" w:sz="0" w:space="0" w:color="auto"/>
            <w:bottom w:val="none" w:sz="0" w:space="0" w:color="auto"/>
            <w:right w:val="none" w:sz="0" w:space="0" w:color="auto"/>
          </w:divBdr>
        </w:div>
      </w:divsChild>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4</cp:revision>
  <cp:lastPrinted>2023-05-22T16:38:00Z</cp:lastPrinted>
  <dcterms:created xsi:type="dcterms:W3CDTF">2023-06-07T15:52:00Z</dcterms:created>
  <dcterms:modified xsi:type="dcterms:W3CDTF">2023-06-07T15:53:00Z</dcterms:modified>
</cp:coreProperties>
</file>