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35C3" w14:textId="77777777" w:rsidR="009D4101" w:rsidRDefault="00F25F60" w:rsidP="00F25F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Filming at </w:t>
      </w:r>
      <w:r w:rsidR="00552065">
        <w:rPr>
          <w:rFonts w:ascii="Arial" w:hAnsi="Arial" w:cs="Arial"/>
          <w:b/>
          <w:sz w:val="24"/>
          <w:szCs w:val="24"/>
        </w:rPr>
        <w:t xml:space="preserve">Parish </w:t>
      </w:r>
      <w:r>
        <w:rPr>
          <w:rFonts w:ascii="Arial" w:hAnsi="Arial" w:cs="Arial"/>
          <w:b/>
          <w:sz w:val="24"/>
          <w:szCs w:val="24"/>
        </w:rPr>
        <w:t>Council meetings</w:t>
      </w:r>
    </w:p>
    <w:p w14:paraId="7A6735C4" w14:textId="77777777" w:rsidR="00F25F60" w:rsidRPr="00CD7EAE" w:rsidRDefault="00F25F60" w:rsidP="00F25F60">
      <w:pPr>
        <w:rPr>
          <w:rFonts w:ascii="Arial" w:hAnsi="Arial" w:cs="Arial"/>
          <w:b/>
          <w:sz w:val="24"/>
          <w:szCs w:val="24"/>
        </w:rPr>
      </w:pPr>
      <w:r w:rsidRPr="00CD7EAE">
        <w:rPr>
          <w:rFonts w:ascii="Arial" w:hAnsi="Arial" w:cs="Arial"/>
          <w:b/>
          <w:sz w:val="24"/>
          <w:szCs w:val="24"/>
        </w:rPr>
        <w:t>The recording, filming and reporting of all public meetings is permitted.</w:t>
      </w:r>
    </w:p>
    <w:p w14:paraId="7A6735C5" w14:textId="77777777" w:rsidR="000D10B5" w:rsidRDefault="000D10B5" w:rsidP="00F25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public and press are permitted to film or record meetings </w:t>
      </w:r>
      <w:r w:rsidR="00CD7EA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to which they are permitted access</w:t>
      </w:r>
      <w:r w:rsidR="00CD7E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a non-disruptive manner and from areas designated for the public. </w:t>
      </w:r>
      <w:r w:rsidRPr="000D10B5">
        <w:rPr>
          <w:rFonts w:ascii="Arial" w:hAnsi="Arial" w:cs="Arial"/>
          <w:b/>
          <w:sz w:val="24"/>
          <w:szCs w:val="24"/>
        </w:rPr>
        <w:t>No prior permission is required</w:t>
      </w:r>
      <w:r>
        <w:rPr>
          <w:rFonts w:ascii="Arial" w:hAnsi="Arial" w:cs="Arial"/>
          <w:sz w:val="24"/>
          <w:szCs w:val="24"/>
        </w:rPr>
        <w:t xml:space="preserve"> however the Chairman </w:t>
      </w:r>
      <w:r w:rsidR="00552065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ask</w:t>
      </w:r>
      <w:r w:rsidR="00552065" w:rsidRPr="00552065">
        <w:rPr>
          <w:rFonts w:ascii="Arial" w:hAnsi="Arial" w:cs="Arial"/>
          <w:sz w:val="24"/>
          <w:szCs w:val="24"/>
        </w:rPr>
        <w:t xml:space="preserve"> </w:t>
      </w:r>
      <w:r w:rsidR="00552065">
        <w:rPr>
          <w:rFonts w:ascii="Arial" w:hAnsi="Arial" w:cs="Arial"/>
          <w:sz w:val="24"/>
          <w:szCs w:val="24"/>
        </w:rPr>
        <w:t xml:space="preserve">at the beginning of the meeting </w:t>
      </w:r>
      <w:r>
        <w:rPr>
          <w:rFonts w:ascii="Arial" w:hAnsi="Arial" w:cs="Arial"/>
          <w:sz w:val="24"/>
          <w:szCs w:val="24"/>
        </w:rPr>
        <w:t xml:space="preserve">if anyone present wishes to record proceedings. </w:t>
      </w:r>
    </w:p>
    <w:p w14:paraId="7A6735C6" w14:textId="77777777" w:rsidR="00552065" w:rsidRDefault="00552065" w:rsidP="00F25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or parts of meetings from which the press and public are excluded may not be filmed or recorded.</w:t>
      </w:r>
    </w:p>
    <w:p w14:paraId="7A6735C7" w14:textId="77777777" w:rsidR="00AA4EE6" w:rsidRDefault="000D10B5" w:rsidP="00552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digital an</w:t>
      </w:r>
      <w:r w:rsidR="009A65FE">
        <w:rPr>
          <w:rFonts w:ascii="Arial" w:hAnsi="Arial" w:cs="Arial"/>
          <w:sz w:val="24"/>
          <w:szCs w:val="24"/>
        </w:rPr>
        <w:t xml:space="preserve">d social media recording tools, </w:t>
      </w:r>
      <w:r>
        <w:rPr>
          <w:rFonts w:ascii="Arial" w:hAnsi="Arial" w:cs="Arial"/>
          <w:sz w:val="24"/>
          <w:szCs w:val="24"/>
        </w:rPr>
        <w:t xml:space="preserve">for example Twitter, blogging or audio recording is allowed </w:t>
      </w:r>
      <w:proofErr w:type="gramStart"/>
      <w:r>
        <w:rPr>
          <w:rFonts w:ascii="Arial" w:hAnsi="Arial" w:cs="Arial"/>
          <w:sz w:val="24"/>
          <w:szCs w:val="24"/>
        </w:rPr>
        <w:t>as long as</w:t>
      </w:r>
      <w:proofErr w:type="gramEnd"/>
      <w:r>
        <w:rPr>
          <w:rFonts w:ascii="Arial" w:hAnsi="Arial" w:cs="Arial"/>
          <w:sz w:val="24"/>
          <w:szCs w:val="24"/>
        </w:rPr>
        <w:t xml:space="preserve"> it is carried out in a non-disruptive manner.</w:t>
      </w:r>
    </w:p>
    <w:p w14:paraId="7A6735C8" w14:textId="77777777" w:rsidR="00AA4EE6" w:rsidRDefault="00AA4EE6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of the meeting, in accordance with Stand</w:t>
      </w:r>
      <w:r w:rsidR="00D8628C">
        <w:rPr>
          <w:rFonts w:ascii="Arial" w:hAnsi="Arial" w:cs="Arial"/>
          <w:sz w:val="24"/>
          <w:szCs w:val="24"/>
        </w:rPr>
        <w:t xml:space="preserve">ing Order No. 2, </w:t>
      </w:r>
      <w:proofErr w:type="gramStart"/>
      <w:r w:rsidR="00D8628C">
        <w:rPr>
          <w:rFonts w:ascii="Arial" w:hAnsi="Arial" w:cs="Arial"/>
          <w:sz w:val="24"/>
          <w:szCs w:val="24"/>
        </w:rPr>
        <w:t>has the ability to</w:t>
      </w:r>
      <w:proofErr w:type="gramEnd"/>
      <w:r w:rsidR="00D8628C">
        <w:rPr>
          <w:rFonts w:ascii="Arial" w:hAnsi="Arial" w:cs="Arial"/>
          <w:sz w:val="24"/>
          <w:szCs w:val="24"/>
        </w:rPr>
        <w:t xml:space="preserve"> stop a meeting if any person is deemed to be disruptive.</w:t>
      </w:r>
    </w:p>
    <w:p w14:paraId="7A6735C9" w14:textId="77777777"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</w:p>
    <w:p w14:paraId="7A6735CA" w14:textId="77777777" w:rsidR="00552065" w:rsidRDefault="00552065" w:rsidP="005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Disruptive behaviour could be any action or activity which disrupts the conduct of meetings or impedes others being able to see, hear or film the proceedings.</w:t>
      </w:r>
    </w:p>
    <w:p w14:paraId="7A6735CB" w14:textId="77777777" w:rsidR="00552065" w:rsidRDefault="00552065" w:rsidP="005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could include</w:t>
      </w:r>
    </w:p>
    <w:p w14:paraId="7A6735CC" w14:textId="77777777" w:rsidR="00552065" w:rsidRDefault="00552065" w:rsidP="005520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moving to areas outside the areas designated for the public </w:t>
      </w:r>
    </w:p>
    <w:p w14:paraId="7A6735CD" w14:textId="77777777" w:rsidR="00552065" w:rsidRDefault="00552065" w:rsidP="005520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excessive noise in recording, setting up or re-siting equipment during the meeting</w:t>
      </w:r>
    </w:p>
    <w:p w14:paraId="7A6735CE" w14:textId="77777777" w:rsidR="00552065" w:rsidRDefault="00552065" w:rsidP="005520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intrusive lighting and use of flash photography: and</w:t>
      </w:r>
    </w:p>
    <w:p w14:paraId="7A6735CF" w14:textId="77777777" w:rsidR="00552065" w:rsidRDefault="00552065" w:rsidP="005520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asking for statements made to be repeated for the purposes of recording.</w:t>
      </w:r>
    </w:p>
    <w:p w14:paraId="7A6735D0" w14:textId="77777777" w:rsidR="00D8628C" w:rsidRDefault="00D8628C" w:rsidP="00AA4EE6">
      <w:pPr>
        <w:spacing w:after="0"/>
        <w:rPr>
          <w:rFonts w:ascii="Arial" w:hAnsi="Arial" w:cs="Arial"/>
          <w:sz w:val="24"/>
          <w:szCs w:val="24"/>
        </w:rPr>
      </w:pPr>
    </w:p>
    <w:p w14:paraId="7A6735D1" w14:textId="77777777" w:rsidR="00D8628C" w:rsidRDefault="00552065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Acle Parish Council requests </w:t>
      </w:r>
      <w:r w:rsidR="00D8628C">
        <w:rPr>
          <w:rFonts w:ascii="Arial" w:hAnsi="Arial" w:cs="Arial"/>
          <w:sz w:val="24"/>
          <w:szCs w:val="24"/>
        </w:rPr>
        <w:t>that filming or recording i</w:t>
      </w:r>
      <w:r>
        <w:rPr>
          <w:rFonts w:ascii="Arial" w:hAnsi="Arial" w:cs="Arial"/>
          <w:sz w:val="24"/>
          <w:szCs w:val="24"/>
        </w:rPr>
        <w:t xml:space="preserve">s kept to a minimum, that the filming </w:t>
      </w:r>
      <w:r w:rsidR="00D8628C">
        <w:rPr>
          <w:rFonts w:ascii="Arial" w:hAnsi="Arial" w:cs="Arial"/>
          <w:sz w:val="24"/>
          <w:szCs w:val="24"/>
        </w:rPr>
        <w:t>focuses on those making rep</w:t>
      </w:r>
      <w:r>
        <w:rPr>
          <w:rFonts w:ascii="Arial" w:hAnsi="Arial" w:cs="Arial"/>
          <w:sz w:val="24"/>
          <w:szCs w:val="24"/>
        </w:rPr>
        <w:t xml:space="preserve">resentations to the meeting, </w:t>
      </w:r>
      <w:r w:rsidR="00D8628C">
        <w:rPr>
          <w:rFonts w:ascii="Arial" w:hAnsi="Arial" w:cs="Arial"/>
          <w:sz w:val="24"/>
          <w:szCs w:val="24"/>
        </w:rPr>
        <w:t xml:space="preserve">that members of the public are not inconvenienced and </w:t>
      </w:r>
      <w:r>
        <w:rPr>
          <w:rFonts w:ascii="Arial" w:hAnsi="Arial" w:cs="Arial"/>
          <w:sz w:val="24"/>
          <w:szCs w:val="24"/>
        </w:rPr>
        <w:t xml:space="preserve">that </w:t>
      </w:r>
      <w:r w:rsidR="00D8628C">
        <w:rPr>
          <w:rFonts w:ascii="Arial" w:hAnsi="Arial" w:cs="Arial"/>
          <w:sz w:val="24"/>
          <w:szCs w:val="24"/>
        </w:rPr>
        <w:t>all involved</w:t>
      </w:r>
      <w:r>
        <w:rPr>
          <w:rFonts w:ascii="Arial" w:hAnsi="Arial" w:cs="Arial"/>
          <w:sz w:val="24"/>
          <w:szCs w:val="24"/>
        </w:rPr>
        <w:t xml:space="preserve"> should be treated respectfully.</w:t>
      </w:r>
    </w:p>
    <w:p w14:paraId="7A6735D2" w14:textId="77777777" w:rsidR="00D8628C" w:rsidRDefault="00D8628C" w:rsidP="00AA4EE6">
      <w:pPr>
        <w:spacing w:after="0"/>
        <w:rPr>
          <w:rFonts w:ascii="Arial" w:hAnsi="Arial" w:cs="Arial"/>
          <w:sz w:val="24"/>
          <w:szCs w:val="24"/>
        </w:rPr>
      </w:pPr>
    </w:p>
    <w:p w14:paraId="7A6735D3" w14:textId="77777777" w:rsidR="00D8628C" w:rsidRDefault="00D8628C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person or organisation choosing to film, record or broadcast any meeting of the Council will be responsible for any claims or other liability resulting from them so doing</w:t>
      </w:r>
      <w:r w:rsidR="00CD7E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6735D4" w14:textId="77777777" w:rsidR="00CD7EAE" w:rsidRDefault="00CD7EAE" w:rsidP="00AA4EE6">
      <w:pPr>
        <w:spacing w:after="0"/>
        <w:rPr>
          <w:rFonts w:ascii="Arial" w:hAnsi="Arial" w:cs="Arial"/>
          <w:sz w:val="24"/>
          <w:szCs w:val="24"/>
        </w:rPr>
      </w:pPr>
    </w:p>
    <w:p w14:paraId="7A6735D5" w14:textId="77777777"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</w:p>
    <w:p w14:paraId="7A6735D6" w14:textId="77777777"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</w:p>
    <w:p w14:paraId="7A6735D7" w14:textId="77777777"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</w:p>
    <w:p w14:paraId="7A6735D8" w14:textId="21399164" w:rsidR="00552065" w:rsidRDefault="00593F24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Signed: </w:t>
      </w:r>
      <w:r w:rsidR="008328CC" w:rsidRPr="008328CC">
        <w:rPr>
          <w:rFonts w:ascii="Bradley Hand ITC" w:hAnsi="Bradley Hand ITC" w:cs="Arial"/>
          <w:sz w:val="24"/>
          <w:szCs w:val="24"/>
        </w:rPr>
        <w:t>Anthony Hemmingway</w:t>
      </w:r>
      <w:r w:rsidR="008328C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Dated: 2</w:t>
      </w:r>
      <w:r w:rsidR="00D40F32">
        <w:rPr>
          <w:rFonts w:ascii="Arial" w:hAnsi="Arial" w:cs="Arial"/>
          <w:sz w:val="24"/>
          <w:szCs w:val="24"/>
        </w:rPr>
        <w:t>8</w:t>
      </w:r>
      <w:r w:rsidRPr="00593F2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D40F32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201</w:t>
      </w:r>
      <w:r w:rsidR="00D40F32">
        <w:rPr>
          <w:rFonts w:ascii="Arial" w:hAnsi="Arial" w:cs="Arial"/>
          <w:sz w:val="24"/>
          <w:szCs w:val="24"/>
        </w:rPr>
        <w:t>9</w:t>
      </w:r>
    </w:p>
    <w:p w14:paraId="7A6735D9" w14:textId="77777777"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p w14:paraId="7A6735DA" w14:textId="77777777"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Acle Parish Council</w:t>
      </w:r>
    </w:p>
    <w:p w14:paraId="7A6735DB" w14:textId="77777777" w:rsidR="00552065" w:rsidRDefault="00552065" w:rsidP="00AA4EE6">
      <w:pPr>
        <w:spacing w:after="0"/>
        <w:rPr>
          <w:rFonts w:ascii="Arial" w:hAnsi="Arial" w:cs="Arial"/>
          <w:sz w:val="24"/>
          <w:szCs w:val="24"/>
        </w:rPr>
      </w:pPr>
    </w:p>
    <w:sectPr w:rsidR="00552065" w:rsidSect="009D4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965"/>
    <w:multiLevelType w:val="hybridMultilevel"/>
    <w:tmpl w:val="3FA6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F60"/>
    <w:rsid w:val="000C2DE5"/>
    <w:rsid w:val="000D10B5"/>
    <w:rsid w:val="001D0990"/>
    <w:rsid w:val="002857C6"/>
    <w:rsid w:val="00286FD3"/>
    <w:rsid w:val="004837BC"/>
    <w:rsid w:val="00552065"/>
    <w:rsid w:val="00593F24"/>
    <w:rsid w:val="005A4B4F"/>
    <w:rsid w:val="007E418E"/>
    <w:rsid w:val="008328CC"/>
    <w:rsid w:val="0097334D"/>
    <w:rsid w:val="009A65FE"/>
    <w:rsid w:val="009B4682"/>
    <w:rsid w:val="009D4101"/>
    <w:rsid w:val="00AA4EE6"/>
    <w:rsid w:val="00AC763B"/>
    <w:rsid w:val="00CD7EAE"/>
    <w:rsid w:val="00D40F32"/>
    <w:rsid w:val="00D8628C"/>
    <w:rsid w:val="00D87807"/>
    <w:rsid w:val="00F25F60"/>
    <w:rsid w:val="00F33584"/>
    <w:rsid w:val="00F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35C3"/>
  <w15:docId w15:val="{5A62F3EA-8CB6-4217-9B01-8BBFD39B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nalc001</dc:creator>
  <cp:lastModifiedBy>Pauline James</cp:lastModifiedBy>
  <cp:revision>6</cp:revision>
  <cp:lastPrinted>2014-09-22T16:56:00Z</cp:lastPrinted>
  <dcterms:created xsi:type="dcterms:W3CDTF">2014-09-22T16:54:00Z</dcterms:created>
  <dcterms:modified xsi:type="dcterms:W3CDTF">2019-11-18T10:07:00Z</dcterms:modified>
</cp:coreProperties>
</file>